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9C" w:rsidRDefault="0023693A" w:rsidP="0023693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39349C" w:rsidRDefault="0039349C" w:rsidP="008F5DC7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8600721"/>
            <wp:effectExtent l="19050" t="0" r="3175" b="0"/>
            <wp:docPr id="2" name="Рисунок 1" descr="M:\2025.02.24\бпл\Порядок действий при обнаружении БП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025.02.24\бпл\Порядок действий при обнаружении БП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49C" w:rsidRDefault="0039349C" w:rsidP="008F5DC7">
      <w:pPr>
        <w:jc w:val="both"/>
        <w:rPr>
          <w:bCs/>
          <w:sz w:val="28"/>
          <w:szCs w:val="28"/>
        </w:rPr>
      </w:pPr>
    </w:p>
    <w:p w:rsidR="0039349C" w:rsidRDefault="0039349C" w:rsidP="008F5DC7">
      <w:pPr>
        <w:jc w:val="both"/>
        <w:rPr>
          <w:bCs/>
          <w:sz w:val="28"/>
          <w:szCs w:val="28"/>
        </w:rPr>
      </w:pPr>
    </w:p>
    <w:p w:rsidR="0039349C" w:rsidRDefault="0039349C" w:rsidP="008F5DC7">
      <w:pPr>
        <w:jc w:val="both"/>
        <w:rPr>
          <w:bCs/>
          <w:sz w:val="28"/>
          <w:szCs w:val="28"/>
        </w:rPr>
      </w:pPr>
    </w:p>
    <w:p w:rsidR="0039349C" w:rsidRDefault="0039349C" w:rsidP="008F5DC7">
      <w:pPr>
        <w:jc w:val="both"/>
        <w:rPr>
          <w:bCs/>
          <w:sz w:val="28"/>
          <w:szCs w:val="28"/>
        </w:rPr>
      </w:pPr>
    </w:p>
    <w:p w:rsidR="0039349C" w:rsidRDefault="0039349C" w:rsidP="0039349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ПАМЯТКА</w:t>
      </w:r>
    </w:p>
    <w:p w:rsidR="0039349C" w:rsidRDefault="0039349C" w:rsidP="0039349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Действия при обнаружении беспилотных летательных аппаратов (БПЛА)</w:t>
      </w:r>
    </w:p>
    <w:p w:rsidR="0039349C" w:rsidRDefault="0039349C" w:rsidP="0039349C">
      <w:pPr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В случае визуального обнаружения в воздухе БПЛА необходимо: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оперативно сообщить в службу вызова экстренных оперативных служб по номеру "112" или в полицию по номеру "102" 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по возможности покинуть опасную зону и укрыться в ближайших подъездах, цокольных этажах, подвалах жилых домов, подземных переходах, подземных парковках;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пользоваться лифтом нельзя;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если вы находитесь в помещении, необходимо отойти от окон; 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предупредить других людей об опасности нахождения </w:t>
      </w:r>
      <w:r>
        <w:rPr>
          <w:color w:val="000000"/>
          <w:sz w:val="28"/>
        </w:rPr>
        <w:br/>
        <w:t xml:space="preserve">на открытой местности; 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не пытаться сбить БПЛА.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В случае обнаружения места посадки или падения БПЛА на местности</w:t>
      </w:r>
      <w:r>
        <w:rPr>
          <w:color w:val="000000"/>
          <w:sz w:val="28"/>
        </w:rPr>
        <w:t>: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запрещено приближаться к БПЛА; 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информацию о месте его падения необходимо немедленно сообщить </w:t>
      </w:r>
      <w:r>
        <w:rPr>
          <w:color w:val="000000"/>
          <w:sz w:val="28"/>
        </w:rPr>
        <w:br/>
        <w:t>по указанным телефонам;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при этом не совершать звонков по телефону в непосредственной близости от БПЛА - это может привести к детонации.</w:t>
      </w:r>
    </w:p>
    <w:p w:rsidR="0039349C" w:rsidRDefault="0039349C" w:rsidP="0039349C">
      <w:pPr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При применении  средств поражения с использованием БПЛА: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- </w:t>
      </w:r>
      <w:r>
        <w:rPr>
          <w:color w:val="000000"/>
          <w:sz w:val="28"/>
        </w:rPr>
        <w:t>не поддаваться панике. Выдержка и четкость ваших действий может спасти жизнь, здоровье вам и другим людям;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 если вы услышали характерный звук </w:t>
      </w:r>
      <w:proofErr w:type="gramStart"/>
      <w:r>
        <w:rPr>
          <w:color w:val="000000"/>
          <w:sz w:val="28"/>
        </w:rPr>
        <w:t>летящего</w:t>
      </w:r>
      <w:proofErr w:type="gramEnd"/>
      <w:r>
        <w:rPr>
          <w:color w:val="000000"/>
          <w:sz w:val="28"/>
        </w:rPr>
        <w:t xml:space="preserve">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39349C" w:rsidRDefault="0039349C" w:rsidP="0039349C">
      <w:pPr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- находясь на открытой местности, попытайтесь </w:t>
      </w:r>
      <w:proofErr w:type="gramStart"/>
      <w:r>
        <w:rPr>
          <w:color w:val="000000"/>
          <w:sz w:val="28"/>
        </w:rPr>
        <w:t>укрыться</w:t>
      </w:r>
      <w:proofErr w:type="gramEnd"/>
      <w:r>
        <w:rPr>
          <w:color w:val="000000"/>
          <w:sz w:val="28"/>
        </w:rPr>
        <w:t xml:space="preserve"> используя естественные и искусственные углубления на местности (водосток, канава);  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- если БПЛА </w:t>
      </w:r>
      <w:proofErr w:type="gramStart"/>
      <w:r>
        <w:rPr>
          <w:b/>
          <w:color w:val="000000"/>
          <w:sz w:val="28"/>
        </w:rPr>
        <w:t>определяется по звуку и находится</w:t>
      </w:r>
      <w:proofErr w:type="gramEnd"/>
      <w:r>
        <w:rPr>
          <w:b/>
          <w:color w:val="000000"/>
          <w:sz w:val="28"/>
        </w:rPr>
        <w:t xml:space="preserve"> в поле вашего зрения,</w:t>
      </w:r>
      <w:r>
        <w:rPr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углубления на местности (ямы, овраги), закрыть голову руками - при резком снижении высоты полета БПЛА может последовать взрыв;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 если вы перемещаетесь на транспорте – немедленно остановитесь </w:t>
      </w:r>
      <w:r>
        <w:rPr>
          <w:color w:val="000000"/>
          <w:sz w:val="28"/>
        </w:rPr>
        <w:br/>
        <w:t>и покиньте транспортное средство, постарайтесь найти укрытие.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ВАЖНО: не пытайтесь подходить к упавшему БПЛА, </w:t>
      </w:r>
      <w:r>
        <w:rPr>
          <w:color w:val="000000"/>
          <w:sz w:val="28"/>
        </w:rPr>
        <w:t xml:space="preserve">чтобы снимать его на фото и видео – это опасно для вашей жизни! </w:t>
      </w:r>
    </w:p>
    <w:p w:rsidR="0039349C" w:rsidRDefault="0039349C" w:rsidP="0039349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Также категорически запрещается размещать фото и видео БПЛА, комментарии о месте происшествия в публичном пространстве (телеграм-каналы, социальные сети, групповые чаты и т. д.). </w:t>
      </w:r>
    </w:p>
    <w:p w:rsidR="00036A29" w:rsidRDefault="0039349C" w:rsidP="0039349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Распространенные вами данные</w:t>
      </w:r>
      <w:r>
        <w:rPr>
          <w:sz w:val="28"/>
        </w:rPr>
        <w:t xml:space="preserve"> могут быть использованы в экстремистских целях.</w:t>
      </w:r>
    </w:p>
    <w:sectPr w:rsidR="00036A29" w:rsidSect="00BD19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733EE"/>
    <w:multiLevelType w:val="hybridMultilevel"/>
    <w:tmpl w:val="7C7E6DA2"/>
    <w:lvl w:ilvl="0" w:tplc="F0D47C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85C"/>
    <w:rsid w:val="00036A29"/>
    <w:rsid w:val="0004776A"/>
    <w:rsid w:val="000A2E9F"/>
    <w:rsid w:val="000B1D05"/>
    <w:rsid w:val="000B7904"/>
    <w:rsid w:val="000F0BCB"/>
    <w:rsid w:val="001022EA"/>
    <w:rsid w:val="00106852"/>
    <w:rsid w:val="0012674B"/>
    <w:rsid w:val="00166A45"/>
    <w:rsid w:val="001C0A2F"/>
    <w:rsid w:val="001C5A08"/>
    <w:rsid w:val="00206785"/>
    <w:rsid w:val="0023693A"/>
    <w:rsid w:val="00250A58"/>
    <w:rsid w:val="0027027A"/>
    <w:rsid w:val="00284327"/>
    <w:rsid w:val="00284C17"/>
    <w:rsid w:val="00285B09"/>
    <w:rsid w:val="00292005"/>
    <w:rsid w:val="002E7192"/>
    <w:rsid w:val="002E79B5"/>
    <w:rsid w:val="00310CC4"/>
    <w:rsid w:val="00332B3B"/>
    <w:rsid w:val="0036188A"/>
    <w:rsid w:val="00373C4B"/>
    <w:rsid w:val="0039349C"/>
    <w:rsid w:val="003B1D4D"/>
    <w:rsid w:val="003B51F0"/>
    <w:rsid w:val="003D369E"/>
    <w:rsid w:val="00407BDF"/>
    <w:rsid w:val="00415CE9"/>
    <w:rsid w:val="004471C2"/>
    <w:rsid w:val="00486095"/>
    <w:rsid w:val="004A7670"/>
    <w:rsid w:val="004C2399"/>
    <w:rsid w:val="00507958"/>
    <w:rsid w:val="005168A7"/>
    <w:rsid w:val="005228F6"/>
    <w:rsid w:val="00573320"/>
    <w:rsid w:val="0064361B"/>
    <w:rsid w:val="00660FFC"/>
    <w:rsid w:val="006630C7"/>
    <w:rsid w:val="006833AE"/>
    <w:rsid w:val="006A597F"/>
    <w:rsid w:val="006D62E0"/>
    <w:rsid w:val="006E0F2E"/>
    <w:rsid w:val="006E3D10"/>
    <w:rsid w:val="0075785C"/>
    <w:rsid w:val="007807FD"/>
    <w:rsid w:val="00780BF0"/>
    <w:rsid w:val="007B4DC2"/>
    <w:rsid w:val="007F436A"/>
    <w:rsid w:val="00864102"/>
    <w:rsid w:val="008A7559"/>
    <w:rsid w:val="008B54BC"/>
    <w:rsid w:val="008F5DC7"/>
    <w:rsid w:val="00933E97"/>
    <w:rsid w:val="00955FB4"/>
    <w:rsid w:val="0099706A"/>
    <w:rsid w:val="009A2567"/>
    <w:rsid w:val="00A74173"/>
    <w:rsid w:val="00A7632D"/>
    <w:rsid w:val="00AA2678"/>
    <w:rsid w:val="00AC6256"/>
    <w:rsid w:val="00AD0D78"/>
    <w:rsid w:val="00B0315A"/>
    <w:rsid w:val="00B53BE5"/>
    <w:rsid w:val="00B82A15"/>
    <w:rsid w:val="00B94184"/>
    <w:rsid w:val="00BA593E"/>
    <w:rsid w:val="00BB27A2"/>
    <w:rsid w:val="00BD1930"/>
    <w:rsid w:val="00C47C5B"/>
    <w:rsid w:val="00C53AC0"/>
    <w:rsid w:val="00C65772"/>
    <w:rsid w:val="00C76848"/>
    <w:rsid w:val="00C838F3"/>
    <w:rsid w:val="00CE0D8B"/>
    <w:rsid w:val="00D00A60"/>
    <w:rsid w:val="00D22C44"/>
    <w:rsid w:val="00D4135B"/>
    <w:rsid w:val="00D61A90"/>
    <w:rsid w:val="00D75037"/>
    <w:rsid w:val="00D87519"/>
    <w:rsid w:val="00DC2DF4"/>
    <w:rsid w:val="00DE02A2"/>
    <w:rsid w:val="00DE6AB7"/>
    <w:rsid w:val="00E253F1"/>
    <w:rsid w:val="00E349F5"/>
    <w:rsid w:val="00E81271"/>
    <w:rsid w:val="00F12EE7"/>
    <w:rsid w:val="00F71DAE"/>
    <w:rsid w:val="00F829AD"/>
    <w:rsid w:val="00F850B8"/>
    <w:rsid w:val="00F9539E"/>
    <w:rsid w:val="00FA4F6F"/>
    <w:rsid w:val="00FE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E3D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cial1">
    <w:name w:val="inicial1"/>
    <w:basedOn w:val="a0"/>
    <w:rsid w:val="00036A29"/>
    <w:rPr>
      <w:color w:val="FF0000"/>
      <w:sz w:val="24"/>
      <w:szCs w:val="24"/>
    </w:rPr>
  </w:style>
  <w:style w:type="character" w:customStyle="1" w:styleId="2">
    <w:name w:val="Заголовок №2_"/>
    <w:basedOn w:val="a0"/>
    <w:link w:val="20"/>
    <w:locked/>
    <w:rsid w:val="00036A29"/>
    <w:rPr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036A29"/>
    <w:pPr>
      <w:shd w:val="clear" w:color="auto" w:fill="FFFFFF"/>
      <w:spacing w:before="360" w:after="660" w:line="240" w:lineRule="atLeas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3">
    <w:name w:val="Основной текст_"/>
    <w:basedOn w:val="a0"/>
    <w:link w:val="1"/>
    <w:locked/>
    <w:rsid w:val="00036A29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036A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6A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A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6E3D1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E3D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Калиев</dc:creator>
  <cp:lastModifiedBy>Калиев</cp:lastModifiedBy>
  <cp:revision>9</cp:revision>
  <cp:lastPrinted>2024-02-07T06:38:00Z</cp:lastPrinted>
  <dcterms:created xsi:type="dcterms:W3CDTF">2024-02-07T06:36:00Z</dcterms:created>
  <dcterms:modified xsi:type="dcterms:W3CDTF">2025-03-04T06:52:00Z</dcterms:modified>
</cp:coreProperties>
</file>