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5B" w:rsidRPr="001726B1" w:rsidRDefault="0099285B" w:rsidP="00133DA5">
      <w:pPr>
        <w:jc w:val="center"/>
        <w:outlineLvl w:val="0"/>
        <w:rPr>
          <w:b/>
        </w:rPr>
      </w:pPr>
      <w:r w:rsidRPr="001726B1">
        <w:rPr>
          <w:b/>
        </w:rPr>
        <w:t>АДМИНИСТРАЦИЯ</w:t>
      </w:r>
    </w:p>
    <w:p w:rsidR="0099285B" w:rsidRPr="001726B1" w:rsidRDefault="0099285B" w:rsidP="00133DA5">
      <w:pPr>
        <w:jc w:val="center"/>
        <w:outlineLvl w:val="0"/>
        <w:rPr>
          <w:b/>
        </w:rPr>
      </w:pPr>
      <w:r w:rsidRPr="001726B1">
        <w:rPr>
          <w:b/>
        </w:rPr>
        <w:t>ПОЛИТОТДЕЛЬСКОГО СЕЛЬСКОГО ПОСЕЛЕНИЯ</w:t>
      </w:r>
    </w:p>
    <w:p w:rsidR="0099285B" w:rsidRPr="001726B1" w:rsidRDefault="0099285B" w:rsidP="00133DA5">
      <w:pPr>
        <w:jc w:val="center"/>
        <w:outlineLvl w:val="0"/>
        <w:rPr>
          <w:b/>
        </w:rPr>
      </w:pPr>
      <w:r w:rsidRPr="001726B1">
        <w:rPr>
          <w:b/>
        </w:rPr>
        <w:t>НИКОЛАЕВСКОГО МУНИЦИПАЛЬНОГО РАЙОНА</w:t>
      </w:r>
    </w:p>
    <w:p w:rsidR="0099285B" w:rsidRPr="001726B1" w:rsidRDefault="0099285B" w:rsidP="00133DA5">
      <w:pPr>
        <w:pBdr>
          <w:bottom w:val="single" w:sz="12" w:space="1" w:color="auto"/>
        </w:pBdr>
        <w:jc w:val="center"/>
        <w:outlineLvl w:val="0"/>
        <w:rPr>
          <w:b/>
        </w:rPr>
      </w:pPr>
      <w:r w:rsidRPr="001726B1">
        <w:rPr>
          <w:b/>
        </w:rPr>
        <w:t>ВОЛГОГРАДСКОЙ ОБЛАСТИ</w:t>
      </w:r>
    </w:p>
    <w:p w:rsidR="0099285B" w:rsidRPr="001726B1" w:rsidRDefault="0099285B" w:rsidP="00B3139A">
      <w:pPr>
        <w:rPr>
          <w:b/>
        </w:rPr>
      </w:pPr>
    </w:p>
    <w:p w:rsidR="0099285B" w:rsidRPr="001726B1" w:rsidRDefault="0099285B" w:rsidP="00133DA5">
      <w:pPr>
        <w:jc w:val="center"/>
        <w:outlineLvl w:val="0"/>
      </w:pPr>
      <w:r w:rsidRPr="001726B1">
        <w:rPr>
          <w:b/>
        </w:rPr>
        <w:t>ПОСТАНОВЛЕНИЕ</w:t>
      </w:r>
    </w:p>
    <w:p w:rsidR="0099285B" w:rsidRPr="001726B1" w:rsidRDefault="0099285B" w:rsidP="00B3139A">
      <w:pPr>
        <w:rPr>
          <w:bCs/>
        </w:rPr>
      </w:pPr>
    </w:p>
    <w:p w:rsidR="0099285B" w:rsidRPr="001726B1" w:rsidRDefault="0099285B" w:rsidP="00B3139A">
      <w:pPr>
        <w:rPr>
          <w:bCs/>
        </w:rPr>
      </w:pPr>
      <w:r w:rsidRPr="001726B1">
        <w:rPr>
          <w:bCs/>
        </w:rPr>
        <w:t xml:space="preserve">от  </w:t>
      </w:r>
      <w:r>
        <w:rPr>
          <w:bCs/>
        </w:rPr>
        <w:t>10.07.2017</w:t>
      </w:r>
      <w:r w:rsidRPr="001726B1">
        <w:rPr>
          <w:bCs/>
        </w:rPr>
        <w:t xml:space="preserve">г. </w:t>
      </w:r>
      <w:r w:rsidRPr="001726B1">
        <w:rPr>
          <w:bCs/>
        </w:rPr>
        <w:tab/>
      </w:r>
      <w:r w:rsidRPr="001726B1">
        <w:rPr>
          <w:bCs/>
        </w:rPr>
        <w:tab/>
      </w:r>
      <w:r w:rsidRPr="001726B1">
        <w:rPr>
          <w:bCs/>
        </w:rPr>
        <w:tab/>
        <w:t xml:space="preserve">                                          № </w:t>
      </w:r>
      <w:r>
        <w:rPr>
          <w:bCs/>
        </w:rPr>
        <w:t>47</w:t>
      </w:r>
    </w:p>
    <w:p w:rsidR="0099285B" w:rsidRPr="001726B1" w:rsidRDefault="0099285B" w:rsidP="00B3139A">
      <w:pPr>
        <w:rPr>
          <w:bCs/>
        </w:rPr>
      </w:pPr>
    </w:p>
    <w:p w:rsidR="0099285B" w:rsidRPr="001726B1" w:rsidRDefault="0099285B" w:rsidP="00133DA5">
      <w:pPr>
        <w:pStyle w:val="NormalWeb"/>
        <w:shd w:val="clear" w:color="auto" w:fill="FFFFFF"/>
        <w:jc w:val="both"/>
        <w:outlineLvl w:val="0"/>
      </w:pPr>
      <w:r w:rsidRPr="001726B1">
        <w:t>Об организации и проведении аукциона</w:t>
      </w:r>
    </w:p>
    <w:p w:rsidR="0099285B" w:rsidRPr="001726B1" w:rsidRDefault="0099285B" w:rsidP="00B3139A">
      <w:pPr>
        <w:pStyle w:val="NormalWeb"/>
        <w:shd w:val="clear" w:color="auto" w:fill="FFFFFF"/>
        <w:jc w:val="both"/>
      </w:pPr>
      <w:r w:rsidRPr="001726B1">
        <w:t>на право заключения договора аренды</w:t>
      </w:r>
    </w:p>
    <w:p w:rsidR="0099285B" w:rsidRPr="001726B1" w:rsidRDefault="0099285B" w:rsidP="00FD735D">
      <w:pPr>
        <w:pStyle w:val="NormalWeb"/>
        <w:shd w:val="clear" w:color="auto" w:fill="FFFFFF"/>
      </w:pPr>
      <w:r>
        <w:t xml:space="preserve">земельных  участков сельскохозяйственного назначения                                                                                          расположенных </w:t>
      </w:r>
      <w:r w:rsidRPr="001726B1">
        <w:t>на территории Политотдельского сельского</w:t>
      </w:r>
    </w:p>
    <w:p w:rsidR="0099285B" w:rsidRPr="001726B1" w:rsidRDefault="0099285B" w:rsidP="00B3139A">
      <w:pPr>
        <w:pStyle w:val="NormalWeb"/>
        <w:shd w:val="clear" w:color="auto" w:fill="FFFFFF"/>
        <w:jc w:val="both"/>
      </w:pPr>
      <w:r w:rsidRPr="001726B1">
        <w:t>поселения</w:t>
      </w:r>
    </w:p>
    <w:p w:rsidR="0099285B" w:rsidRPr="001726B1" w:rsidRDefault="0099285B" w:rsidP="00B3139A">
      <w:pPr>
        <w:pStyle w:val="NormalWeb"/>
        <w:shd w:val="clear" w:color="auto" w:fill="FFFFFF"/>
        <w:jc w:val="both"/>
      </w:pPr>
    </w:p>
    <w:p w:rsidR="0099285B" w:rsidRPr="001726B1" w:rsidRDefault="0099285B" w:rsidP="00B3139A">
      <w:pPr>
        <w:pStyle w:val="NormalWeb"/>
        <w:shd w:val="clear" w:color="auto" w:fill="FFFFFF"/>
        <w:jc w:val="both"/>
        <w:rPr>
          <w:shd w:val="clear" w:color="auto" w:fill="F9F9F9"/>
        </w:rPr>
      </w:pPr>
      <w:r w:rsidRPr="001726B1">
        <w:rPr>
          <w:shd w:val="clear" w:color="auto" w:fill="F9F9F9"/>
        </w:rPr>
        <w:t xml:space="preserve"> В соответствии с Земельным кодексом Российской Федерации, Федеральным законом Российской Федерации от 25 октября 2001 года № 137-ФЗ «О введении в действие Земельного кодекса Российской Федерации»,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постановляю:</w:t>
      </w:r>
    </w:p>
    <w:p w:rsidR="0099285B" w:rsidRPr="001726B1" w:rsidRDefault="0099285B" w:rsidP="00B3139A">
      <w:pPr>
        <w:pStyle w:val="NormalWeb"/>
        <w:shd w:val="clear" w:color="auto" w:fill="FFFFFF"/>
        <w:jc w:val="both"/>
        <w:rPr>
          <w:shd w:val="clear" w:color="auto" w:fill="F9F9F9"/>
        </w:rPr>
      </w:pPr>
    </w:p>
    <w:p w:rsidR="0099285B" w:rsidRPr="001726B1" w:rsidRDefault="0099285B" w:rsidP="00095F14">
      <w:pPr>
        <w:pStyle w:val="NormalWeb"/>
        <w:shd w:val="clear" w:color="auto" w:fill="FFFFFF"/>
        <w:jc w:val="both"/>
        <w:rPr>
          <w:color w:val="000000"/>
        </w:rPr>
      </w:pPr>
      <w:r w:rsidRPr="001726B1">
        <w:t xml:space="preserve">1. </w:t>
      </w:r>
      <w:r w:rsidRPr="001726B1">
        <w:rPr>
          <w:color w:val="000000"/>
        </w:rPr>
        <w:t xml:space="preserve"> Комиссии по организации и проведению торгов по продаже земельных участков или права на заключение договоров аренды земельных участков, находящихся в муниципальной собственности Политотдельского сельского поселения  организовать и провести аукцион, открытый по составу участников и форме подачи предложений о размере арендной платы в отношении следующих лотов:</w:t>
      </w:r>
    </w:p>
    <w:p w:rsidR="0099285B" w:rsidRPr="001726B1" w:rsidRDefault="0099285B" w:rsidP="00095F14">
      <w:pPr>
        <w:pStyle w:val="NormalWeb"/>
        <w:shd w:val="clear" w:color="auto" w:fill="FFFFFF"/>
        <w:jc w:val="both"/>
        <w:rPr>
          <w:color w:val="000000"/>
        </w:rPr>
      </w:pPr>
    </w:p>
    <w:p w:rsidR="0099285B" w:rsidRDefault="0099285B" w:rsidP="009C700C">
      <w:pPr>
        <w:shd w:val="clear" w:color="auto" w:fill="F9F9F9"/>
        <w:spacing w:after="240"/>
        <w:textAlignment w:val="baseline"/>
      </w:pPr>
      <w:r w:rsidRPr="001726B1">
        <w:t>лот № 1: земельн</w:t>
      </w:r>
      <w:r>
        <w:t xml:space="preserve">ый  участок площадью 2013038 </w:t>
      </w:r>
      <w:r w:rsidRPr="001726B1">
        <w:t xml:space="preserve"> кв.м.</w:t>
      </w:r>
      <w:r>
        <w:t>, кадастровый номер 34:18:020005:98</w:t>
      </w:r>
      <w:r w:rsidRPr="001726B1">
        <w:t xml:space="preserve">, категория земель – земли </w:t>
      </w:r>
      <w:r>
        <w:t>сельскохозяйственного назначения</w:t>
      </w:r>
      <w:r w:rsidRPr="001726B1">
        <w:t>, разрешенное использование — для</w:t>
      </w:r>
      <w:r>
        <w:t xml:space="preserve"> сельскохозяйственного производства</w:t>
      </w:r>
      <w:r w:rsidRPr="001726B1">
        <w:t>, расположенного по адресу: Волгоградская область, Николаевский  район,</w:t>
      </w:r>
      <w:r>
        <w:t xml:space="preserve"> на территории Политотдельского сельского поселения, с.Политотдельское. Участок находится примерно в </w:t>
      </w:r>
      <w:smartTag w:uri="urn:schemas-microsoft-com:office:smarttags" w:element="metricconverter">
        <w:smartTagPr>
          <w:attr w:name="ProductID" w:val="21,3 км"/>
        </w:smartTagPr>
        <w:r>
          <w:t>21,3 км</w:t>
        </w:r>
      </w:smartTag>
      <w:r>
        <w:t xml:space="preserve"> от ориентира по направлению на юго-восток.</w:t>
      </w:r>
      <w:r w:rsidRPr="001726B1">
        <w:t xml:space="preserve"> </w:t>
      </w:r>
    </w:p>
    <w:p w:rsidR="0099285B" w:rsidRDefault="0099285B" w:rsidP="00F428E9">
      <w:pPr>
        <w:shd w:val="clear" w:color="auto" w:fill="F9F9F9"/>
        <w:spacing w:after="240"/>
        <w:textAlignment w:val="baseline"/>
      </w:pPr>
      <w:r>
        <w:t>лот № 2</w:t>
      </w:r>
      <w:r w:rsidRPr="001726B1">
        <w:t>: земельн</w:t>
      </w:r>
      <w:r>
        <w:t xml:space="preserve">ый  участок площадью 1389762 </w:t>
      </w:r>
      <w:r w:rsidRPr="001726B1">
        <w:t xml:space="preserve"> кв.м.</w:t>
      </w:r>
      <w:r>
        <w:t>, кадастровый номер 34:18:020005:99</w:t>
      </w:r>
      <w:r w:rsidRPr="001726B1">
        <w:t xml:space="preserve">, категория земель – земли </w:t>
      </w:r>
      <w:r>
        <w:t>сельскохозяйственного назначения</w:t>
      </w:r>
      <w:r w:rsidRPr="001726B1">
        <w:t>, разрешенное использование — для</w:t>
      </w:r>
      <w:r>
        <w:t xml:space="preserve"> сельскохозяйственного производства</w:t>
      </w:r>
      <w:r w:rsidRPr="001726B1">
        <w:t>, расположенного по адресу: Волгоградская область, Николаевский  район,</w:t>
      </w:r>
      <w:r>
        <w:t xml:space="preserve"> на территории Политотдельского сельского поселения, с.Политотдельское. Участок находится примерно в </w:t>
      </w:r>
      <w:smartTag w:uri="urn:schemas-microsoft-com:office:smarttags" w:element="metricconverter">
        <w:smartTagPr>
          <w:attr w:name="ProductID" w:val="12,6 км"/>
        </w:smartTagPr>
        <w:r>
          <w:t>12,6 км</w:t>
        </w:r>
      </w:smartTag>
      <w:r>
        <w:t xml:space="preserve"> от ориентира по направлению на юго-восток.</w:t>
      </w:r>
      <w:r w:rsidRPr="001726B1">
        <w:t xml:space="preserve"> </w:t>
      </w:r>
    </w:p>
    <w:p w:rsidR="0099285B" w:rsidRPr="001726B1" w:rsidRDefault="0099285B" w:rsidP="00F428E9">
      <w:pPr>
        <w:shd w:val="clear" w:color="auto" w:fill="F9F9F9"/>
        <w:spacing w:after="240"/>
        <w:textAlignment w:val="baseline"/>
      </w:pPr>
      <w:r>
        <w:t>лот № 3</w:t>
      </w:r>
      <w:r w:rsidRPr="001726B1">
        <w:t>: земельн</w:t>
      </w:r>
      <w:r>
        <w:t xml:space="preserve">ый  участок площадью 1232696 </w:t>
      </w:r>
      <w:r w:rsidRPr="001726B1">
        <w:t xml:space="preserve"> кв.м.</w:t>
      </w:r>
      <w:r>
        <w:t>, кадастровый номер 34:18:020005:96</w:t>
      </w:r>
      <w:r w:rsidRPr="001726B1">
        <w:t xml:space="preserve">, категория земель – земли </w:t>
      </w:r>
      <w:r>
        <w:t>сельскохозяйственного назначения</w:t>
      </w:r>
      <w:r w:rsidRPr="001726B1">
        <w:t>, разрешенное использование — для</w:t>
      </w:r>
      <w:r>
        <w:t xml:space="preserve"> сельскохозяйственного производства</w:t>
      </w:r>
      <w:r w:rsidRPr="001726B1">
        <w:t>, расположенного по адресу: Волгоградская область, Николаевский  район,</w:t>
      </w:r>
      <w:r>
        <w:t xml:space="preserve"> на территории Политотдельского сельского поселения, с.Политотдельское. Участок находится примерно в </w:t>
      </w:r>
      <w:smartTag w:uri="urn:schemas-microsoft-com:office:smarttags" w:element="metricconverter">
        <w:smartTagPr>
          <w:attr w:name="ProductID" w:val="21,1 км"/>
        </w:smartTagPr>
        <w:r>
          <w:t>21,1 км</w:t>
        </w:r>
      </w:smartTag>
      <w:r>
        <w:t xml:space="preserve"> от ориентира по направлению на юго-восток.</w:t>
      </w:r>
      <w:r w:rsidRPr="001726B1">
        <w:t xml:space="preserve"> </w:t>
      </w:r>
    </w:p>
    <w:p w:rsidR="0099285B" w:rsidRPr="001726B1" w:rsidRDefault="0099285B" w:rsidP="00F428E9">
      <w:pPr>
        <w:shd w:val="clear" w:color="auto" w:fill="F9F9F9"/>
        <w:spacing w:after="240"/>
        <w:textAlignment w:val="baseline"/>
      </w:pPr>
    </w:p>
    <w:p w:rsidR="0099285B" w:rsidRPr="001726B1" w:rsidRDefault="0099285B" w:rsidP="009C700C">
      <w:pPr>
        <w:shd w:val="clear" w:color="auto" w:fill="F9F9F9"/>
        <w:spacing w:after="240"/>
        <w:textAlignment w:val="baseline"/>
      </w:pPr>
    </w:p>
    <w:p w:rsidR="0099285B" w:rsidRPr="001726B1" w:rsidRDefault="0099285B" w:rsidP="009C700C">
      <w:pPr>
        <w:shd w:val="clear" w:color="auto" w:fill="F9F9F9"/>
        <w:spacing w:after="240"/>
        <w:textAlignment w:val="baseline"/>
      </w:pPr>
      <w:r w:rsidRPr="001726B1">
        <w:t>2. Утвердить информационное сообщение о проведении администрацией Политотдельского сельского поселения аукциона  на право  заклю</w:t>
      </w:r>
      <w:r>
        <w:t>чения договора аренды земельных участков сельскохозяйственного назначения</w:t>
      </w:r>
      <w:r w:rsidRPr="001726B1">
        <w:t xml:space="preserve"> согласно приложению 1.</w:t>
      </w:r>
    </w:p>
    <w:p w:rsidR="0099285B" w:rsidRPr="001726B1" w:rsidRDefault="0099285B" w:rsidP="009C700C">
      <w:pPr>
        <w:shd w:val="clear" w:color="auto" w:fill="F9F9F9"/>
        <w:spacing w:after="240"/>
        <w:textAlignment w:val="baseline"/>
      </w:pPr>
      <w:r w:rsidRPr="001726B1">
        <w:t>3. Опубликовать информационное сообщение о проведении администрацией Политотдельского сельского поселения аукциона на право заклю</w:t>
      </w:r>
      <w:r>
        <w:t xml:space="preserve">чения договора аренды земельных  участков </w:t>
      </w:r>
      <w:r w:rsidRPr="001726B1">
        <w:t xml:space="preserve"> на официальном сайте Полито</w:t>
      </w:r>
      <w:r>
        <w:t xml:space="preserve">тдельского сельского поселения и </w:t>
      </w:r>
      <w:r w:rsidRPr="001726B1">
        <w:t xml:space="preserve">на сайте </w:t>
      </w:r>
      <w:hyperlink r:id="rId5" w:history="1">
        <w:r w:rsidRPr="001726B1">
          <w:rPr>
            <w:rStyle w:val="Hyperlink"/>
            <w:color w:val="EE1111"/>
          </w:rPr>
          <w:t>www.torgi.gov.ru</w:t>
        </w:r>
      </w:hyperlink>
      <w:r>
        <w:t>.</w:t>
      </w:r>
    </w:p>
    <w:p w:rsidR="0099285B" w:rsidRPr="001726B1" w:rsidRDefault="0099285B" w:rsidP="009C700C">
      <w:pPr>
        <w:pStyle w:val="NormalWeb"/>
        <w:shd w:val="clear" w:color="auto" w:fill="FFFFFF"/>
        <w:jc w:val="both"/>
        <w:rPr>
          <w:color w:val="000000"/>
        </w:rPr>
      </w:pPr>
      <w:r w:rsidRPr="001726B1">
        <w:rPr>
          <w:color w:val="000000"/>
        </w:rPr>
        <w:t>4. Утвердить формы заявок на участие в аукционе для физических и юридических лиц согласно приложениям 2,3.</w:t>
      </w:r>
    </w:p>
    <w:p w:rsidR="0099285B" w:rsidRPr="001726B1" w:rsidRDefault="0099285B" w:rsidP="009C700C">
      <w:pPr>
        <w:pStyle w:val="NormalWeb"/>
        <w:shd w:val="clear" w:color="auto" w:fill="FFFFFF"/>
        <w:jc w:val="both"/>
        <w:rPr>
          <w:color w:val="000000"/>
        </w:rPr>
      </w:pPr>
    </w:p>
    <w:p w:rsidR="0099285B" w:rsidRPr="001726B1" w:rsidRDefault="0099285B" w:rsidP="009C700C">
      <w:pPr>
        <w:pStyle w:val="NormalWeb"/>
        <w:shd w:val="clear" w:color="auto" w:fill="FFFFFF"/>
        <w:jc w:val="both"/>
        <w:rPr>
          <w:color w:val="000000"/>
        </w:rPr>
      </w:pPr>
      <w:r w:rsidRPr="001726B1">
        <w:rPr>
          <w:color w:val="000000"/>
        </w:rPr>
        <w:t>5. Утвердить форму описи документов предоставляемых для участия в аукционе согласно приложению 4.</w:t>
      </w:r>
    </w:p>
    <w:p w:rsidR="0099285B" w:rsidRPr="001726B1" w:rsidRDefault="0099285B" w:rsidP="009C700C">
      <w:pPr>
        <w:pStyle w:val="NormalWeb"/>
        <w:shd w:val="clear" w:color="auto" w:fill="FFFFFF"/>
        <w:jc w:val="both"/>
        <w:rPr>
          <w:color w:val="000000"/>
        </w:rPr>
      </w:pPr>
    </w:p>
    <w:p w:rsidR="0099285B" w:rsidRPr="001726B1" w:rsidRDefault="0099285B" w:rsidP="009C700C">
      <w:pPr>
        <w:pStyle w:val="NormalWeb"/>
        <w:shd w:val="clear" w:color="auto" w:fill="FFFFFF"/>
        <w:jc w:val="both"/>
        <w:rPr>
          <w:color w:val="000000"/>
        </w:rPr>
      </w:pPr>
      <w:r>
        <w:rPr>
          <w:color w:val="000000"/>
        </w:rPr>
        <w:t>6</w:t>
      </w:r>
      <w:r w:rsidRPr="001726B1">
        <w:rPr>
          <w:color w:val="000000"/>
        </w:rPr>
        <w:t xml:space="preserve">. Утвердить проект договора аренды земельного участка согласно приложению </w:t>
      </w:r>
      <w:r w:rsidRPr="00676695">
        <w:rPr>
          <w:color w:val="000000"/>
        </w:rPr>
        <w:t>5</w:t>
      </w:r>
      <w:r w:rsidRPr="001726B1">
        <w:rPr>
          <w:color w:val="000000"/>
        </w:rPr>
        <w:t>.</w:t>
      </w:r>
    </w:p>
    <w:p w:rsidR="0099285B" w:rsidRPr="001726B1" w:rsidRDefault="0099285B" w:rsidP="009C700C">
      <w:pPr>
        <w:pStyle w:val="NormalWeb"/>
        <w:shd w:val="clear" w:color="auto" w:fill="FFFFFF"/>
        <w:jc w:val="both"/>
        <w:rPr>
          <w:color w:val="000000"/>
        </w:rPr>
      </w:pPr>
    </w:p>
    <w:p w:rsidR="0099285B" w:rsidRPr="001726B1" w:rsidRDefault="0099285B" w:rsidP="00D75F8F">
      <w:pPr>
        <w:pStyle w:val="NormalWeb"/>
        <w:shd w:val="clear" w:color="auto" w:fill="FFFFFF"/>
        <w:jc w:val="both"/>
      </w:pPr>
      <w:r>
        <w:t>7</w:t>
      </w:r>
      <w:r w:rsidRPr="001726B1">
        <w:t>.  Комиссии по организации и проведению торгов по продаже земельных участков или права на заключение договоров аренды земельных участков, находящихся в муниципальной собственности Политотдельского сельского поселения</w:t>
      </w:r>
      <w:r>
        <w:t>,</w:t>
      </w:r>
      <w:r w:rsidRPr="001726B1">
        <w:t xml:space="preserve"> организовать прием заявок на участие в аукционе, их рассмотрение в соответствии с требованиями по проведению аукциона.</w:t>
      </w:r>
    </w:p>
    <w:p w:rsidR="0099285B" w:rsidRPr="001726B1" w:rsidRDefault="0099285B" w:rsidP="00B3139A">
      <w:pPr>
        <w:autoSpaceDE w:val="0"/>
        <w:autoSpaceDN w:val="0"/>
        <w:adjustRightInd w:val="0"/>
      </w:pPr>
    </w:p>
    <w:p w:rsidR="0099285B" w:rsidRPr="001726B1" w:rsidRDefault="0099285B" w:rsidP="00B3139A">
      <w:pPr>
        <w:autoSpaceDE w:val="0"/>
        <w:autoSpaceDN w:val="0"/>
        <w:adjustRightInd w:val="0"/>
      </w:pPr>
    </w:p>
    <w:p w:rsidR="0099285B" w:rsidRPr="001726B1" w:rsidRDefault="0099285B" w:rsidP="00B3139A">
      <w:pPr>
        <w:autoSpaceDE w:val="0"/>
        <w:autoSpaceDN w:val="0"/>
        <w:adjustRightInd w:val="0"/>
      </w:pPr>
    </w:p>
    <w:p w:rsidR="0099285B" w:rsidRPr="001726B1" w:rsidRDefault="0099285B" w:rsidP="00B3139A">
      <w:pPr>
        <w:autoSpaceDE w:val="0"/>
        <w:autoSpaceDN w:val="0"/>
        <w:adjustRightInd w:val="0"/>
        <w:rPr>
          <w:bCs/>
        </w:rPr>
      </w:pPr>
      <w:r w:rsidRPr="001726B1">
        <w:t xml:space="preserve">Глава Политотдельского </w:t>
      </w:r>
      <w:r w:rsidRPr="001726B1">
        <w:br w:type="textWrapping" w:clear="all"/>
        <w:t xml:space="preserve">сельского  поселения                                                                                   И.Н.Толочёк </w:t>
      </w:r>
    </w:p>
    <w:p w:rsidR="0099285B" w:rsidRPr="001726B1" w:rsidRDefault="0099285B" w:rsidP="00B3139A">
      <w:pPr>
        <w:pStyle w:val="NormalWeb"/>
        <w:jc w:val="center"/>
        <w:rPr>
          <w:bCs/>
        </w:rPr>
      </w:pPr>
    </w:p>
    <w:p w:rsidR="0099285B" w:rsidRPr="001726B1" w:rsidRDefault="0099285B" w:rsidP="00B3139A">
      <w:pPr>
        <w:pStyle w:val="NormalWeb"/>
        <w:jc w:val="center"/>
        <w:rPr>
          <w:bCs/>
        </w:rPr>
      </w:pPr>
    </w:p>
    <w:p w:rsidR="0099285B" w:rsidRPr="001726B1" w:rsidRDefault="0099285B" w:rsidP="00B3139A">
      <w:pPr>
        <w:pStyle w:val="NormalWeb"/>
        <w:jc w:val="center"/>
        <w:rPr>
          <w:bCs/>
        </w:rPr>
      </w:pPr>
    </w:p>
    <w:p w:rsidR="0099285B" w:rsidRPr="001726B1" w:rsidRDefault="0099285B" w:rsidP="00B3139A">
      <w:pPr>
        <w:pStyle w:val="NormalWeb"/>
        <w:jc w:val="center"/>
        <w:rPr>
          <w:bCs/>
        </w:rPr>
      </w:pPr>
    </w:p>
    <w:p w:rsidR="0099285B" w:rsidRPr="001726B1" w:rsidRDefault="0099285B" w:rsidP="00B3139A">
      <w:pPr>
        <w:pStyle w:val="NormalWeb"/>
        <w:jc w:val="center"/>
        <w:rPr>
          <w:bCs/>
        </w:rPr>
      </w:pPr>
    </w:p>
    <w:p w:rsidR="0099285B" w:rsidRPr="001726B1" w:rsidRDefault="0099285B" w:rsidP="00B3139A">
      <w:pPr>
        <w:pStyle w:val="NormalWeb"/>
        <w:jc w:val="center"/>
        <w:rPr>
          <w:bCs/>
        </w:rPr>
      </w:pPr>
    </w:p>
    <w:p w:rsidR="0099285B" w:rsidRPr="001726B1" w:rsidRDefault="0099285B" w:rsidP="00B3139A">
      <w:pPr>
        <w:pStyle w:val="NormalWeb"/>
        <w:rPr>
          <w:bCs/>
        </w:rPr>
      </w:pPr>
    </w:p>
    <w:p w:rsidR="0099285B" w:rsidRPr="001726B1" w:rsidRDefault="0099285B" w:rsidP="00B3139A">
      <w:pPr>
        <w:pStyle w:val="NormalWeb"/>
        <w:rPr>
          <w:bCs/>
        </w:rPr>
      </w:pPr>
    </w:p>
    <w:p w:rsidR="0099285B" w:rsidRPr="001726B1" w:rsidRDefault="0099285B" w:rsidP="00B3139A">
      <w:pPr>
        <w:pStyle w:val="NormalWeb"/>
        <w:rPr>
          <w:bCs/>
        </w:rPr>
      </w:pPr>
    </w:p>
    <w:p w:rsidR="0099285B" w:rsidRPr="001726B1" w:rsidRDefault="0099285B" w:rsidP="00B3139A">
      <w:pPr>
        <w:pStyle w:val="NormalWeb"/>
        <w:rPr>
          <w:bCs/>
        </w:rPr>
      </w:pPr>
    </w:p>
    <w:p w:rsidR="0099285B" w:rsidRPr="001726B1" w:rsidRDefault="0099285B" w:rsidP="00B3139A">
      <w:pPr>
        <w:pStyle w:val="NormalWeb"/>
        <w:rPr>
          <w:bCs/>
        </w:rPr>
      </w:pPr>
    </w:p>
    <w:p w:rsidR="0099285B" w:rsidRPr="001726B1" w:rsidRDefault="0099285B" w:rsidP="00B3139A">
      <w:pPr>
        <w:pStyle w:val="NormalWeb"/>
        <w:rPr>
          <w:bCs/>
        </w:rPr>
      </w:pPr>
    </w:p>
    <w:p w:rsidR="0099285B" w:rsidRPr="001726B1" w:rsidRDefault="0099285B" w:rsidP="00B3139A">
      <w:pPr>
        <w:pStyle w:val="NormalWeb"/>
        <w:rPr>
          <w:bCs/>
        </w:rPr>
      </w:pPr>
    </w:p>
    <w:p w:rsidR="0099285B" w:rsidRPr="001726B1" w:rsidRDefault="0099285B" w:rsidP="00B3139A">
      <w:pPr>
        <w:pStyle w:val="NormalWeb"/>
        <w:rPr>
          <w:bCs/>
        </w:rPr>
      </w:pPr>
    </w:p>
    <w:p w:rsidR="0099285B" w:rsidRPr="001726B1" w:rsidRDefault="0099285B" w:rsidP="00B3139A">
      <w:pPr>
        <w:pStyle w:val="NormalWeb"/>
        <w:rPr>
          <w:bCs/>
        </w:rPr>
      </w:pPr>
    </w:p>
    <w:p w:rsidR="0099285B" w:rsidRPr="001726B1" w:rsidRDefault="0099285B" w:rsidP="00B3139A">
      <w:pPr>
        <w:pStyle w:val="NormalWeb"/>
        <w:rPr>
          <w:bCs/>
        </w:rPr>
      </w:pPr>
    </w:p>
    <w:p w:rsidR="0099285B" w:rsidRPr="001726B1" w:rsidRDefault="0099285B" w:rsidP="00B3139A">
      <w:pPr>
        <w:pStyle w:val="NormalWeb"/>
        <w:rPr>
          <w:bCs/>
        </w:rPr>
      </w:pPr>
    </w:p>
    <w:p w:rsidR="0099285B" w:rsidRPr="001726B1" w:rsidRDefault="0099285B" w:rsidP="00B3139A">
      <w:pPr>
        <w:pStyle w:val="NormalWeb"/>
        <w:rPr>
          <w:bCs/>
        </w:rPr>
      </w:pPr>
    </w:p>
    <w:p w:rsidR="0099285B" w:rsidRPr="001726B1" w:rsidRDefault="0099285B" w:rsidP="00B3139A">
      <w:pPr>
        <w:pStyle w:val="NormalWeb"/>
        <w:rPr>
          <w:bCs/>
        </w:rPr>
      </w:pPr>
    </w:p>
    <w:p w:rsidR="0099285B" w:rsidRPr="001726B1" w:rsidRDefault="0099285B" w:rsidP="00B3139A">
      <w:pPr>
        <w:pStyle w:val="NormalWeb"/>
        <w:rPr>
          <w:bCs/>
        </w:rPr>
      </w:pPr>
    </w:p>
    <w:p w:rsidR="0099285B" w:rsidRPr="001726B1" w:rsidRDefault="0099285B" w:rsidP="00B3139A">
      <w:pPr>
        <w:pStyle w:val="NormalWeb"/>
        <w:rPr>
          <w:bCs/>
        </w:rPr>
      </w:pPr>
    </w:p>
    <w:p w:rsidR="0099285B" w:rsidRPr="001726B1" w:rsidRDefault="0099285B" w:rsidP="00B3139A">
      <w:pPr>
        <w:pStyle w:val="NormalWeb"/>
        <w:rPr>
          <w:bCs/>
        </w:rPr>
      </w:pPr>
    </w:p>
    <w:tbl>
      <w:tblPr>
        <w:tblW w:w="0" w:type="auto"/>
        <w:tblLook w:val="00A0"/>
      </w:tblPr>
      <w:tblGrid>
        <w:gridCol w:w="6345"/>
        <w:gridCol w:w="3333"/>
      </w:tblGrid>
      <w:tr w:rsidR="0099285B" w:rsidRPr="001726B1" w:rsidTr="00C0388D">
        <w:tc>
          <w:tcPr>
            <w:tcW w:w="6345" w:type="dxa"/>
          </w:tcPr>
          <w:p w:rsidR="0099285B" w:rsidRPr="001726B1" w:rsidRDefault="0099285B">
            <w:pPr>
              <w:rPr>
                <w:lang w:eastAsia="en-US"/>
              </w:rPr>
            </w:pPr>
          </w:p>
        </w:tc>
        <w:tc>
          <w:tcPr>
            <w:tcW w:w="3333" w:type="dxa"/>
          </w:tcPr>
          <w:p w:rsidR="0099285B" w:rsidRDefault="0099285B">
            <w:pPr>
              <w:ind w:left="176"/>
              <w:rPr>
                <w:lang w:eastAsia="en-US"/>
              </w:rPr>
            </w:pPr>
          </w:p>
          <w:p w:rsidR="0099285B" w:rsidRDefault="0099285B">
            <w:pPr>
              <w:ind w:left="176"/>
              <w:rPr>
                <w:lang w:eastAsia="en-US"/>
              </w:rPr>
            </w:pPr>
          </w:p>
          <w:p w:rsidR="0099285B" w:rsidRPr="001726B1" w:rsidRDefault="0099285B">
            <w:pPr>
              <w:ind w:left="176"/>
              <w:rPr>
                <w:lang w:eastAsia="en-US"/>
              </w:rPr>
            </w:pPr>
            <w:r w:rsidRPr="001726B1">
              <w:rPr>
                <w:lang w:eastAsia="en-US"/>
              </w:rPr>
              <w:t>Приложение 1</w:t>
            </w:r>
          </w:p>
          <w:p w:rsidR="0099285B" w:rsidRPr="001726B1" w:rsidRDefault="0099285B">
            <w:pPr>
              <w:ind w:left="176"/>
              <w:rPr>
                <w:lang w:eastAsia="en-US"/>
              </w:rPr>
            </w:pPr>
            <w:r w:rsidRPr="001726B1">
              <w:rPr>
                <w:lang w:eastAsia="en-US"/>
              </w:rPr>
              <w:t>к постановлению</w:t>
            </w:r>
          </w:p>
          <w:p w:rsidR="0099285B" w:rsidRPr="001726B1" w:rsidRDefault="0099285B">
            <w:pPr>
              <w:ind w:left="176"/>
              <w:rPr>
                <w:lang w:eastAsia="en-US"/>
              </w:rPr>
            </w:pPr>
            <w:r w:rsidRPr="001726B1">
              <w:rPr>
                <w:lang w:eastAsia="en-US"/>
              </w:rPr>
              <w:t>главы Политотдельского</w:t>
            </w:r>
          </w:p>
          <w:p w:rsidR="0099285B" w:rsidRPr="001726B1" w:rsidRDefault="0099285B">
            <w:pPr>
              <w:ind w:left="176"/>
              <w:rPr>
                <w:lang w:eastAsia="en-US"/>
              </w:rPr>
            </w:pPr>
            <w:r w:rsidRPr="001726B1">
              <w:rPr>
                <w:lang w:eastAsia="en-US"/>
              </w:rPr>
              <w:t>сельского поселения</w:t>
            </w:r>
          </w:p>
          <w:p w:rsidR="0099285B" w:rsidRPr="001726B1" w:rsidRDefault="0099285B">
            <w:pPr>
              <w:ind w:left="176"/>
              <w:rPr>
                <w:lang w:eastAsia="en-US"/>
              </w:rPr>
            </w:pPr>
            <w:r>
              <w:rPr>
                <w:lang w:eastAsia="en-US"/>
              </w:rPr>
              <w:t>от 10.07</w:t>
            </w:r>
            <w:r w:rsidRPr="003218CE">
              <w:rPr>
                <w:lang w:eastAsia="en-US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lang w:eastAsia="en-US"/>
                </w:rPr>
                <w:t>2017</w:t>
              </w:r>
              <w:r w:rsidRPr="003218CE">
                <w:rPr>
                  <w:lang w:eastAsia="en-US"/>
                </w:rPr>
                <w:t xml:space="preserve"> г</w:t>
              </w:r>
            </w:smartTag>
            <w:r w:rsidRPr="003218CE">
              <w:rPr>
                <w:lang w:eastAsia="en-US"/>
              </w:rPr>
              <w:t xml:space="preserve">. № </w:t>
            </w:r>
            <w:r>
              <w:rPr>
                <w:lang w:eastAsia="en-US"/>
              </w:rPr>
              <w:t>47</w:t>
            </w:r>
          </w:p>
        </w:tc>
      </w:tr>
    </w:tbl>
    <w:p w:rsidR="0099285B" w:rsidRPr="001726B1" w:rsidRDefault="0099285B" w:rsidP="00C0388D">
      <w:pPr>
        <w:rPr>
          <w:b/>
          <w:color w:val="000000"/>
        </w:rPr>
      </w:pPr>
    </w:p>
    <w:p w:rsidR="0099285B" w:rsidRPr="001726B1" w:rsidRDefault="0099285B" w:rsidP="00C0388D">
      <w:pPr>
        <w:tabs>
          <w:tab w:val="left" w:pos="1140"/>
        </w:tabs>
      </w:pPr>
    </w:p>
    <w:p w:rsidR="0099285B" w:rsidRDefault="0099285B" w:rsidP="00605E6C">
      <w:pPr>
        <w:pStyle w:val="Heading1"/>
        <w:shd w:val="clear" w:color="auto" w:fill="FDFEFF"/>
        <w:spacing w:before="0" w:after="0" w:line="390" w:lineRule="atLeast"/>
        <w:jc w:val="center"/>
        <w:rPr>
          <w:rFonts w:ascii="Times New Roman" w:hAnsi="Times New Roman" w:cs="Times New Roman"/>
          <w:bCs w:val="0"/>
          <w:color w:val="000000"/>
          <w:spacing w:val="-15"/>
          <w:sz w:val="24"/>
          <w:szCs w:val="24"/>
        </w:rPr>
      </w:pPr>
      <w:r w:rsidRPr="00605E6C">
        <w:rPr>
          <w:rFonts w:ascii="Times New Roman" w:hAnsi="Times New Roman" w:cs="Times New Roman"/>
          <w:bCs w:val="0"/>
          <w:color w:val="000000"/>
          <w:spacing w:val="-15"/>
          <w:sz w:val="24"/>
          <w:szCs w:val="24"/>
        </w:rPr>
        <w:t xml:space="preserve">Извещение о проведении </w:t>
      </w:r>
      <w:r>
        <w:rPr>
          <w:rFonts w:ascii="Times New Roman" w:hAnsi="Times New Roman" w:cs="Times New Roman"/>
          <w:bCs w:val="0"/>
          <w:color w:val="000000"/>
          <w:spacing w:val="-15"/>
          <w:sz w:val="24"/>
          <w:szCs w:val="24"/>
        </w:rPr>
        <w:t xml:space="preserve"> </w:t>
      </w:r>
      <w:r w:rsidRPr="00605E6C">
        <w:rPr>
          <w:rFonts w:ascii="Times New Roman" w:hAnsi="Times New Roman" w:cs="Times New Roman"/>
          <w:bCs w:val="0"/>
          <w:color w:val="000000"/>
          <w:spacing w:val="-15"/>
          <w:sz w:val="24"/>
          <w:szCs w:val="24"/>
        </w:rPr>
        <w:t xml:space="preserve">аукциона на право заключения </w:t>
      </w:r>
    </w:p>
    <w:p w:rsidR="0099285B" w:rsidRPr="00605E6C" w:rsidRDefault="0099285B" w:rsidP="00605E6C">
      <w:pPr>
        <w:pStyle w:val="Heading1"/>
        <w:shd w:val="clear" w:color="auto" w:fill="FDFEFF"/>
        <w:spacing w:before="0" w:after="0" w:line="390" w:lineRule="atLeast"/>
        <w:ind w:firstLine="708"/>
        <w:jc w:val="center"/>
        <w:rPr>
          <w:rFonts w:ascii="Times New Roman" w:hAnsi="Times New Roman" w:cs="Times New Roman"/>
          <w:bCs w:val="0"/>
          <w:color w:val="000000"/>
          <w:spacing w:val="-15"/>
          <w:sz w:val="24"/>
          <w:szCs w:val="24"/>
        </w:rPr>
      </w:pPr>
      <w:r w:rsidRPr="00605E6C">
        <w:rPr>
          <w:rFonts w:ascii="Times New Roman" w:hAnsi="Times New Roman" w:cs="Times New Roman"/>
          <w:bCs w:val="0"/>
          <w:color w:val="000000"/>
          <w:spacing w:val="-15"/>
          <w:sz w:val="24"/>
          <w:szCs w:val="24"/>
        </w:rPr>
        <w:t>договоров аренды земельных участков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>1. Организатор аукциона (уполномоченный орган) – администрация Политотдельского сельского поселения Николаевского муниципального района Волгоградской области.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 xml:space="preserve">2. Аукцион проводится на основании: </w:t>
      </w:r>
      <w:r w:rsidRPr="00605E6C">
        <w:rPr>
          <w:b/>
          <w:color w:val="000000"/>
        </w:rPr>
        <w:t>постановления</w:t>
      </w:r>
      <w:r w:rsidRPr="00605E6C">
        <w:rPr>
          <w:color w:val="000000"/>
        </w:rPr>
        <w:t xml:space="preserve"> администрации Политотдельского сельского поселения Николаевского муниципального района Волгоградской области  от 10.07.2017 г. № 47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 xml:space="preserve">3.Аукцион проводится: </w:t>
      </w:r>
      <w:r w:rsidRPr="00605E6C">
        <w:rPr>
          <w:color w:val="000000"/>
        </w:rPr>
        <w:softHyphen/>
      </w:r>
      <w:r w:rsidRPr="00605E6C">
        <w:rPr>
          <w:color w:val="000000"/>
        </w:rPr>
        <w:softHyphen/>
      </w:r>
      <w:r w:rsidRPr="00605E6C">
        <w:rPr>
          <w:color w:val="000000"/>
        </w:rPr>
        <w:softHyphen/>
        <w:t xml:space="preserve">«22» августа </w:t>
      </w:r>
      <w:smartTag w:uri="urn:schemas-microsoft-com:office:smarttags" w:element="metricconverter">
        <w:smartTagPr>
          <w:attr w:name="ProductID" w:val="2017 г"/>
        </w:smartTagPr>
        <w:r w:rsidRPr="00605E6C">
          <w:rPr>
            <w:color w:val="000000"/>
          </w:rPr>
          <w:t>2017 г</w:t>
        </w:r>
      </w:smartTag>
      <w:r w:rsidRPr="00605E6C">
        <w:rPr>
          <w:color w:val="000000"/>
        </w:rPr>
        <w:t>. в 10 час. 00 мин. по адресу: Волгоградская область, Николаевский муниципальный район,  с. Политотдельское, улица Мира № 36,в порядке, установленном ст. 39.12 Земельного Кодекса РФ.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>4. Предмет аукциона: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b/>
          <w:color w:val="000000"/>
        </w:rPr>
      </w:pPr>
      <w:r w:rsidRPr="00605E6C">
        <w:rPr>
          <w:b/>
          <w:color w:val="000000"/>
        </w:rPr>
        <w:t>ЛОТ № 1: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 xml:space="preserve">Право аренды в отношении земельного участка с кадастровым номером: 34:18:020005:98, площадью </w:t>
      </w:r>
      <w:smartTag w:uri="urn:schemas-microsoft-com:office:smarttags" w:element="metricconverter">
        <w:smartTagPr>
          <w:attr w:name="ProductID" w:val="2013038 кв. м"/>
        </w:smartTagPr>
        <w:r w:rsidRPr="00605E6C">
          <w:rPr>
            <w:color w:val="000000"/>
          </w:rPr>
          <w:t>2013038 кв. м</w:t>
        </w:r>
      </w:smartTag>
      <w:r w:rsidRPr="00605E6C">
        <w:rPr>
          <w:color w:val="000000"/>
        </w:rPr>
        <w:t xml:space="preserve">., 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 xml:space="preserve">относящегося к категории земель сельскохозяйственного назначения, 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 xml:space="preserve">имеющего вид разрешенного использования: для сельскохозяйственного производства. 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>Права на земельный участок  зарегистрированы. Ограничения прав отсутствуют.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>Срок аренды земельного участка: 5 (пять) лет.   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>Начальная цена предмета аукциона: 46541,44 (сорок шесть тысяч пятьсот сорок один) рубль 44 коп.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>Шаг аукциона: 1396-24 (одна тысяча триста девяносто шесть) рублей 24 коп.</w:t>
      </w:r>
    </w:p>
    <w:p w:rsidR="0099285B" w:rsidRPr="00605E6C" w:rsidRDefault="0099285B" w:rsidP="00605E6C">
      <w:pPr>
        <w:pStyle w:val="BodyText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05E6C">
        <w:rPr>
          <w:rFonts w:ascii="Times New Roman" w:hAnsi="Times New Roman"/>
          <w:sz w:val="24"/>
          <w:szCs w:val="24"/>
        </w:rPr>
        <w:t xml:space="preserve">Для участия в аукционе необходимо внести задаток в размере 9308-29 (девять тысяч триста восемь) рублей 29 коп по следующим реквизитам: </w:t>
      </w:r>
      <w:r w:rsidRPr="00605E6C">
        <w:rPr>
          <w:rFonts w:ascii="Times New Roman" w:hAnsi="Times New Roman"/>
          <w:b/>
          <w:sz w:val="24"/>
          <w:szCs w:val="24"/>
        </w:rPr>
        <w:t>УФК по Волгоградской области (Администрация Политотдельского сельского поселения  л/с 05293029560)</w:t>
      </w:r>
      <w:r w:rsidRPr="00605E6C">
        <w:rPr>
          <w:rFonts w:ascii="Times New Roman" w:hAnsi="Times New Roman"/>
          <w:b/>
          <w:bCs/>
          <w:sz w:val="24"/>
          <w:szCs w:val="24"/>
        </w:rPr>
        <w:t>, р/с № 40302810300003000563 О</w:t>
      </w:r>
      <w:r w:rsidRPr="00605E6C">
        <w:rPr>
          <w:rFonts w:ascii="Times New Roman" w:hAnsi="Times New Roman"/>
          <w:b/>
          <w:sz w:val="24"/>
          <w:szCs w:val="24"/>
        </w:rPr>
        <w:t>тделение Волгоград г.Волгоград</w:t>
      </w:r>
      <w:r w:rsidRPr="00605E6C">
        <w:rPr>
          <w:rFonts w:ascii="Times New Roman" w:hAnsi="Times New Roman"/>
          <w:b/>
          <w:bCs/>
          <w:sz w:val="24"/>
          <w:szCs w:val="24"/>
        </w:rPr>
        <w:t>, БИК 041806001, ОКАТО 18236824000, ОГРН 1053478415451, ИНН 3418101666, КПП 341801001</w:t>
      </w:r>
      <w:r w:rsidRPr="00605E6C">
        <w:rPr>
          <w:rFonts w:ascii="Times New Roman" w:hAnsi="Times New Roman"/>
          <w:b/>
          <w:sz w:val="24"/>
          <w:szCs w:val="24"/>
        </w:rPr>
        <w:t xml:space="preserve"> назначение платежа: задаток для участия в аукционе лот № 1.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>Участникам аукциона, не победившим в нем, задатки будут возвращены в течение трех дней с момента подписания протокола о результатах аукциона.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b/>
          <w:color w:val="000000"/>
        </w:rPr>
      </w:pPr>
      <w:r w:rsidRPr="00605E6C">
        <w:rPr>
          <w:b/>
          <w:color w:val="000000"/>
        </w:rPr>
        <w:t>ЛОТ № 2: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 xml:space="preserve">Право аренды в отношении земельного участка с кадастровым номером 34:18:020005:99, площадью </w:t>
      </w:r>
      <w:smartTag w:uri="urn:schemas-microsoft-com:office:smarttags" w:element="metricconverter">
        <w:smartTagPr>
          <w:attr w:name="ProductID" w:val="1389762 кв. м"/>
        </w:smartTagPr>
        <w:r w:rsidRPr="00605E6C">
          <w:rPr>
            <w:color w:val="000000"/>
          </w:rPr>
          <w:t>1389762 кв. м</w:t>
        </w:r>
      </w:smartTag>
      <w:r w:rsidRPr="00605E6C">
        <w:rPr>
          <w:color w:val="000000"/>
        </w:rPr>
        <w:t>.,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 xml:space="preserve"> относящегося к категории земель сельскохозяйственного назначения,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 xml:space="preserve">имеющего вид разрешенного использования: для сельскохозяйственного производства, 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 xml:space="preserve">Права на земельный участок  зарегистрированы. 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 xml:space="preserve">Ограничения прав отсутствуют. 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>Срок аренды земельного участка: 5 (пять) лет.   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>Начальная цена предмета аукциона: 32131-30 (тридцать две тысячи сто тридцать один) рубль 30 коп.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>Шаг аукциона: 963-94 (девятьсот шестьдесят три) рубля 94 коп.</w:t>
      </w:r>
    </w:p>
    <w:p w:rsidR="0099285B" w:rsidRPr="00605E6C" w:rsidRDefault="0099285B" w:rsidP="00605E6C">
      <w:pPr>
        <w:pStyle w:val="BodyText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05E6C">
        <w:rPr>
          <w:rFonts w:ascii="Times New Roman" w:hAnsi="Times New Roman"/>
          <w:sz w:val="24"/>
          <w:szCs w:val="24"/>
        </w:rPr>
        <w:t xml:space="preserve">Для участия в аукционе необходимо внести задаток в размере 6426 (шесть тысяч четыреста двадцать шесть) рублей 26 коп по следующим реквизитам: </w:t>
      </w:r>
      <w:r w:rsidRPr="00605E6C">
        <w:rPr>
          <w:rFonts w:ascii="Times New Roman" w:hAnsi="Times New Roman"/>
          <w:b/>
          <w:sz w:val="24"/>
          <w:szCs w:val="24"/>
        </w:rPr>
        <w:t>УФК по Волгоградской области (Администрация Политотдельского сельского поселения  л/с 05293029560)</w:t>
      </w:r>
      <w:r w:rsidRPr="00605E6C">
        <w:rPr>
          <w:rFonts w:ascii="Times New Roman" w:hAnsi="Times New Roman"/>
          <w:b/>
          <w:bCs/>
          <w:sz w:val="24"/>
          <w:szCs w:val="24"/>
        </w:rPr>
        <w:t>, р/с № 40302810300003000563 О</w:t>
      </w:r>
      <w:r w:rsidRPr="00605E6C">
        <w:rPr>
          <w:rFonts w:ascii="Times New Roman" w:hAnsi="Times New Roman"/>
          <w:b/>
          <w:sz w:val="24"/>
          <w:szCs w:val="24"/>
        </w:rPr>
        <w:t>тделение Волгоград г.Волгоград</w:t>
      </w:r>
      <w:r w:rsidRPr="00605E6C">
        <w:rPr>
          <w:rFonts w:ascii="Times New Roman" w:hAnsi="Times New Roman"/>
          <w:b/>
          <w:bCs/>
          <w:sz w:val="24"/>
          <w:szCs w:val="24"/>
        </w:rPr>
        <w:t>, БИК 041806001, ОКАТО 18236824000, ОГРН 1053478415451, ИНН 3418101666, КПП 341801001</w:t>
      </w:r>
      <w:r w:rsidRPr="00605E6C">
        <w:rPr>
          <w:rFonts w:ascii="Times New Roman" w:hAnsi="Times New Roman"/>
          <w:b/>
          <w:sz w:val="24"/>
          <w:szCs w:val="24"/>
        </w:rPr>
        <w:t xml:space="preserve"> назначение платежа: задаток для участия в аукционе лот № 2.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>Участникам аукциона, не победившим в нем, задатки будут возвращены в течение трех дней с момента подписания протокола о результатах аукциона.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b/>
          <w:color w:val="000000"/>
        </w:rPr>
      </w:pPr>
      <w:r w:rsidRPr="00605E6C">
        <w:rPr>
          <w:b/>
          <w:color w:val="000000"/>
        </w:rPr>
        <w:t>ЛОТ № 3: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 xml:space="preserve">Право аренды в отношении земельного участка с кадастровым номером 34:18:020005:96, площадью </w:t>
      </w:r>
      <w:smartTag w:uri="urn:schemas-microsoft-com:office:smarttags" w:element="metricconverter">
        <w:smartTagPr>
          <w:attr w:name="ProductID" w:val="1232696 кв. м"/>
        </w:smartTagPr>
        <w:r w:rsidRPr="00605E6C">
          <w:rPr>
            <w:color w:val="000000"/>
          </w:rPr>
          <w:t>1232696 кв. м</w:t>
        </w:r>
      </w:smartTag>
      <w:r w:rsidRPr="00605E6C">
        <w:rPr>
          <w:color w:val="000000"/>
        </w:rPr>
        <w:t>.,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 xml:space="preserve"> относящегося к категории земель сельскохозяйственного назначения,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 xml:space="preserve">имеющего вид разрешенного использования: для сельскохозяйственного производства, 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 xml:space="preserve">Права на земельный участок  зарегистрированы. 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 xml:space="preserve">Ограничения прав отсутствуют. 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>Срок аренды земельного участка: 5 (пять) лет.   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>Начальная цена предмета аукциона: 28499-93 (двадцать восемь тысяч четыреста девяносто девять) рублей 93 коп.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>Шаг аукциона: 855-00 (восемьсот пятьдесят пять) рубля 00 коп.</w:t>
      </w:r>
    </w:p>
    <w:p w:rsidR="0099285B" w:rsidRPr="00605E6C" w:rsidRDefault="0099285B" w:rsidP="00605E6C">
      <w:pPr>
        <w:pStyle w:val="BodyText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05E6C">
        <w:rPr>
          <w:rFonts w:ascii="Times New Roman" w:hAnsi="Times New Roman"/>
          <w:color w:val="000000"/>
          <w:sz w:val="24"/>
          <w:szCs w:val="24"/>
        </w:rPr>
        <w:t xml:space="preserve">Для участия в аукционе необходимо внести задаток в размере 5699 ( пять тысяч шестьсот девяносто  девять) рублей 99 коп по следующим реквизитам: </w:t>
      </w:r>
      <w:r w:rsidRPr="00605E6C">
        <w:rPr>
          <w:rFonts w:ascii="Times New Roman" w:hAnsi="Times New Roman"/>
          <w:b/>
          <w:color w:val="000000"/>
          <w:sz w:val="24"/>
          <w:szCs w:val="24"/>
        </w:rPr>
        <w:t>УФК по Волгоградской области (Администрация Политотдельского сельского поселения  л/с 05293029560)</w:t>
      </w:r>
      <w:r w:rsidRPr="00605E6C">
        <w:rPr>
          <w:rFonts w:ascii="Times New Roman" w:hAnsi="Times New Roman"/>
          <w:b/>
          <w:bCs/>
          <w:color w:val="000000"/>
          <w:sz w:val="24"/>
          <w:szCs w:val="24"/>
        </w:rPr>
        <w:t>, р/с № 40302810300003000563 О</w:t>
      </w:r>
      <w:r w:rsidRPr="00605E6C">
        <w:rPr>
          <w:rFonts w:ascii="Times New Roman" w:hAnsi="Times New Roman"/>
          <w:b/>
          <w:color w:val="000000"/>
          <w:sz w:val="24"/>
          <w:szCs w:val="24"/>
        </w:rPr>
        <w:t>тделение Волгоград г.Волгоград</w:t>
      </w:r>
      <w:r w:rsidRPr="00605E6C">
        <w:rPr>
          <w:rFonts w:ascii="Times New Roman" w:hAnsi="Times New Roman"/>
          <w:b/>
          <w:bCs/>
          <w:color w:val="000000"/>
          <w:sz w:val="24"/>
          <w:szCs w:val="24"/>
        </w:rPr>
        <w:t>, БИК 041806001, ОКАТО 18236824000, ОГРН 1053478415451, ИНН 3418101666, КПП 341801001</w:t>
      </w:r>
      <w:r w:rsidRPr="00605E6C">
        <w:rPr>
          <w:rFonts w:ascii="Times New Roman" w:hAnsi="Times New Roman"/>
          <w:b/>
          <w:color w:val="000000"/>
          <w:sz w:val="24"/>
          <w:szCs w:val="24"/>
        </w:rPr>
        <w:t xml:space="preserve"> назначение платежа: задаток для участия в аукционе лот № 3.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>Участникам аукциона, не победившим в нем, задатки будут возвращены в течение трех рабочих дней с момента подписания протокола о результатах аукциона.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>5. По результатам аукциона на право заключения договоров аренды земельных участков определяется ежегодный размер арендной платы.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>6. Для участия в аукционе заявители представляют в установленный срок следующие документы: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>1) заявку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>2) копии документов, удостоверяющих личность заявителя (для граждан);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>4) документы, подтверждающие внесение задатка.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>Форма заявки опубликована на официальном сайте</w:t>
      </w:r>
      <w:r w:rsidRPr="00605E6C">
        <w:rPr>
          <w:rStyle w:val="apple-converted-space"/>
          <w:color w:val="000000"/>
        </w:rPr>
        <w:t> </w:t>
      </w:r>
      <w:hyperlink r:id="rId6" w:history="1">
        <w:r w:rsidRPr="00605E6C">
          <w:rPr>
            <w:rStyle w:val="Hyperlink"/>
            <w:color w:val="000000"/>
          </w:rPr>
          <w:t>http://torgi.gov.ru/</w:t>
        </w:r>
      </w:hyperlink>
      <w:r w:rsidRPr="00605E6C">
        <w:rPr>
          <w:color w:val="000000"/>
        </w:rPr>
        <w:t>  и на сайте организатора торгов.  Дата и время начала приема заявок с прилагаемыми документами: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>18.07.2017 с 8 час. 00 мин.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> Дата и время окончания приема заявок с прилагаемыми документами: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>17.08.2017 до 17 час. 00 мин.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>Прием заявок с 8-00 до 17-00 часов ежедневно, кроме выходных и праздничных дней, обед с 12-00 до 14-00 часов.</w:t>
      </w:r>
    </w:p>
    <w:p w:rsidR="0099285B" w:rsidRPr="00605E6C" w:rsidRDefault="0099285B" w:rsidP="00605E6C">
      <w:pPr>
        <w:pStyle w:val="NormalWeb"/>
        <w:shd w:val="clear" w:color="auto" w:fill="FDFEFF"/>
        <w:spacing w:before="150" w:after="225" w:line="270" w:lineRule="atLeast"/>
        <w:rPr>
          <w:color w:val="000000"/>
        </w:rPr>
      </w:pPr>
      <w:r w:rsidRPr="00605E6C">
        <w:rPr>
          <w:color w:val="000000"/>
        </w:rPr>
        <w:t>Адрес места приема заявок с прилагаемыми документами: Волгоградская область, Николаевский  муниципальный район, с. Политотдельское, улица Мира, 36.</w:t>
      </w:r>
    </w:p>
    <w:p w:rsidR="0099285B" w:rsidRPr="00605E6C" w:rsidRDefault="0099285B" w:rsidP="00C0388D">
      <w:pPr>
        <w:sectPr w:rsidR="0099285B" w:rsidRPr="00605E6C">
          <w:pgSz w:w="11906" w:h="16838"/>
          <w:pgMar w:top="1440" w:right="1080" w:bottom="1440" w:left="1080" w:header="720" w:footer="720" w:gutter="0"/>
          <w:cols w:space="720"/>
        </w:sectPr>
      </w:pPr>
    </w:p>
    <w:tbl>
      <w:tblPr>
        <w:tblW w:w="0" w:type="auto"/>
        <w:tblLook w:val="00A0"/>
      </w:tblPr>
      <w:tblGrid>
        <w:gridCol w:w="11732"/>
        <w:gridCol w:w="2442"/>
      </w:tblGrid>
      <w:tr w:rsidR="0099285B" w:rsidRPr="001726B1" w:rsidTr="00C0388D">
        <w:tc>
          <w:tcPr>
            <w:tcW w:w="11732" w:type="dxa"/>
          </w:tcPr>
          <w:p w:rsidR="0099285B" w:rsidRPr="001726B1" w:rsidRDefault="0099285B">
            <w:pPr>
              <w:tabs>
                <w:tab w:val="left" w:pos="1140"/>
              </w:tabs>
            </w:pPr>
          </w:p>
        </w:tc>
        <w:tc>
          <w:tcPr>
            <w:tcW w:w="2442" w:type="dxa"/>
          </w:tcPr>
          <w:p w:rsidR="0099285B" w:rsidRPr="001726B1" w:rsidRDefault="0099285B">
            <w:pPr>
              <w:tabs>
                <w:tab w:val="left" w:pos="1140"/>
              </w:tabs>
            </w:pPr>
            <w:r w:rsidRPr="001726B1">
              <w:t>Приложение 1</w:t>
            </w:r>
          </w:p>
        </w:tc>
      </w:tr>
    </w:tbl>
    <w:p w:rsidR="0099285B" w:rsidRPr="001726B1" w:rsidRDefault="0099285B" w:rsidP="00C0388D">
      <w:pPr>
        <w:ind w:firstLine="709"/>
        <w:jc w:val="center"/>
        <w:rPr>
          <w:b/>
          <w:color w:val="000000"/>
        </w:rPr>
      </w:pPr>
      <w:r w:rsidRPr="001726B1">
        <w:rPr>
          <w:b/>
          <w:color w:val="000000"/>
        </w:rPr>
        <w:t>Аукцион на право заключения договоров аренды земельных участков,</w:t>
      </w:r>
      <w:r>
        <w:rPr>
          <w:b/>
          <w:color w:val="000000"/>
        </w:rPr>
        <w:t xml:space="preserve"> находящихся в муниципальной собственности Политотдельского сельского поселения</w:t>
      </w:r>
    </w:p>
    <w:p w:rsidR="0099285B" w:rsidRPr="001726B1" w:rsidRDefault="0099285B" w:rsidP="00C0388D">
      <w:pPr>
        <w:ind w:firstLine="709"/>
        <w:jc w:val="center"/>
        <w:rPr>
          <w:b/>
          <w:color w:val="000000"/>
        </w:rPr>
      </w:pPr>
      <w:r w:rsidRPr="001726B1">
        <w:rPr>
          <w:color w:val="000000"/>
        </w:rPr>
        <w:t xml:space="preserve"> </w:t>
      </w:r>
    </w:p>
    <w:p w:rsidR="0099285B" w:rsidRPr="001726B1" w:rsidRDefault="0099285B" w:rsidP="00C0388D">
      <w:pPr>
        <w:ind w:firstLine="709"/>
        <w:jc w:val="center"/>
        <w:rPr>
          <w:color w:val="000000"/>
        </w:rPr>
      </w:pPr>
    </w:p>
    <w:tbl>
      <w:tblPr>
        <w:tblW w:w="146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2"/>
        <w:gridCol w:w="87"/>
        <w:gridCol w:w="2001"/>
        <w:gridCol w:w="601"/>
        <w:gridCol w:w="22"/>
        <w:gridCol w:w="11"/>
        <w:gridCol w:w="1179"/>
        <w:gridCol w:w="331"/>
        <w:gridCol w:w="1346"/>
        <w:gridCol w:w="91"/>
        <w:gridCol w:w="1058"/>
        <w:gridCol w:w="1550"/>
        <w:gridCol w:w="16"/>
        <w:gridCol w:w="50"/>
        <w:gridCol w:w="44"/>
        <w:gridCol w:w="1566"/>
        <w:gridCol w:w="2374"/>
        <w:gridCol w:w="15"/>
      </w:tblGrid>
      <w:tr w:rsidR="0099285B" w:rsidRPr="001726B1" w:rsidTr="00D003B8">
        <w:tc>
          <w:tcPr>
            <w:tcW w:w="2302" w:type="dxa"/>
          </w:tcPr>
          <w:p w:rsidR="0099285B" w:rsidRPr="001726B1" w:rsidRDefault="0099285B" w:rsidP="00D003B8">
            <w:pPr>
              <w:tabs>
                <w:tab w:val="left" w:pos="1140"/>
              </w:tabs>
            </w:pPr>
            <w:r w:rsidRPr="001726B1">
              <w:t>Характеристики земельного участка</w:t>
            </w:r>
          </w:p>
        </w:tc>
        <w:tc>
          <w:tcPr>
            <w:tcW w:w="2088" w:type="dxa"/>
            <w:gridSpan w:val="2"/>
          </w:tcPr>
          <w:p w:rsidR="0099285B" w:rsidRPr="001726B1" w:rsidRDefault="0099285B" w:rsidP="00D003B8">
            <w:pPr>
              <w:tabs>
                <w:tab w:val="left" w:pos="1140"/>
              </w:tabs>
            </w:pPr>
            <w:r w:rsidRPr="001726B1">
              <w:t>Разрешенное использование</w:t>
            </w:r>
          </w:p>
        </w:tc>
        <w:tc>
          <w:tcPr>
            <w:tcW w:w="1813" w:type="dxa"/>
            <w:gridSpan w:val="4"/>
          </w:tcPr>
          <w:p w:rsidR="0099285B" w:rsidRPr="001726B1" w:rsidRDefault="0099285B" w:rsidP="00D003B8">
            <w:pPr>
              <w:tabs>
                <w:tab w:val="left" w:pos="1140"/>
              </w:tabs>
            </w:pPr>
            <w:r w:rsidRPr="001726B1">
              <w:t>Начальный размер арендной платы</w:t>
            </w:r>
          </w:p>
        </w:tc>
        <w:tc>
          <w:tcPr>
            <w:tcW w:w="1677" w:type="dxa"/>
            <w:gridSpan w:val="2"/>
          </w:tcPr>
          <w:p w:rsidR="0099285B" w:rsidRPr="001726B1" w:rsidRDefault="0099285B" w:rsidP="00D003B8">
            <w:pPr>
              <w:tabs>
                <w:tab w:val="left" w:pos="1140"/>
              </w:tabs>
            </w:pPr>
            <w:r w:rsidRPr="001726B1">
              <w:t>Сумма задатка</w:t>
            </w:r>
          </w:p>
        </w:tc>
        <w:tc>
          <w:tcPr>
            <w:tcW w:w="2809" w:type="dxa"/>
            <w:gridSpan w:val="6"/>
          </w:tcPr>
          <w:p w:rsidR="0099285B" w:rsidRPr="001726B1" w:rsidRDefault="0099285B" w:rsidP="00D003B8">
            <w:pPr>
              <w:tabs>
                <w:tab w:val="left" w:pos="1140"/>
              </w:tabs>
            </w:pPr>
            <w:r w:rsidRPr="001726B1">
              <w:t>Срок аренды</w:t>
            </w:r>
          </w:p>
        </w:tc>
        <w:tc>
          <w:tcPr>
            <w:tcW w:w="1566" w:type="dxa"/>
          </w:tcPr>
          <w:p w:rsidR="0099285B" w:rsidRPr="001726B1" w:rsidRDefault="0099285B" w:rsidP="00D003B8">
            <w:pPr>
              <w:tabs>
                <w:tab w:val="left" w:pos="1140"/>
              </w:tabs>
            </w:pPr>
            <w:r w:rsidRPr="001726B1">
              <w:t>Ограничения обременения</w:t>
            </w:r>
          </w:p>
        </w:tc>
        <w:tc>
          <w:tcPr>
            <w:tcW w:w="2389" w:type="dxa"/>
            <w:gridSpan w:val="2"/>
          </w:tcPr>
          <w:p w:rsidR="0099285B" w:rsidRPr="001726B1" w:rsidRDefault="0099285B" w:rsidP="00D003B8">
            <w:pPr>
              <w:tabs>
                <w:tab w:val="left" w:pos="1140"/>
              </w:tabs>
            </w:pPr>
            <w:r w:rsidRPr="001726B1">
              <w:t>Максимальные и минимальные параметры разрешенного строительства</w:t>
            </w:r>
          </w:p>
        </w:tc>
      </w:tr>
      <w:tr w:rsidR="0099285B" w:rsidRPr="001726B1" w:rsidTr="00D003B8">
        <w:tc>
          <w:tcPr>
            <w:tcW w:w="14644" w:type="dxa"/>
            <w:gridSpan w:val="18"/>
          </w:tcPr>
          <w:p w:rsidR="0099285B" w:rsidRPr="001726B1" w:rsidRDefault="0099285B" w:rsidP="00D003B8">
            <w:pPr>
              <w:tabs>
                <w:tab w:val="left" w:pos="1140"/>
              </w:tabs>
              <w:jc w:val="center"/>
              <w:rPr>
                <w:b/>
              </w:rPr>
            </w:pPr>
            <w:r w:rsidRPr="001726B1">
              <w:rPr>
                <w:b/>
              </w:rPr>
              <w:t>Лот № 1</w:t>
            </w:r>
          </w:p>
        </w:tc>
      </w:tr>
      <w:tr w:rsidR="0099285B" w:rsidRPr="001726B1" w:rsidTr="00D003B8">
        <w:tc>
          <w:tcPr>
            <w:tcW w:w="2302" w:type="dxa"/>
          </w:tcPr>
          <w:p w:rsidR="0099285B" w:rsidRPr="001726B1" w:rsidRDefault="0099285B" w:rsidP="00D003B8">
            <w:pPr>
              <w:tabs>
                <w:tab w:val="left" w:pos="1140"/>
              </w:tabs>
            </w:pPr>
            <w:r w:rsidRPr="001726B1">
              <w:t>Характеристики земельного участка</w:t>
            </w:r>
          </w:p>
        </w:tc>
        <w:tc>
          <w:tcPr>
            <w:tcW w:w="2711" w:type="dxa"/>
            <w:gridSpan w:val="4"/>
          </w:tcPr>
          <w:p w:rsidR="0099285B" w:rsidRPr="001726B1" w:rsidRDefault="0099285B" w:rsidP="00D003B8">
            <w:pPr>
              <w:tabs>
                <w:tab w:val="left" w:pos="1140"/>
              </w:tabs>
            </w:pPr>
            <w:r w:rsidRPr="001726B1">
              <w:t>Разрешенное использование</w:t>
            </w:r>
          </w:p>
        </w:tc>
        <w:tc>
          <w:tcPr>
            <w:tcW w:w="1521" w:type="dxa"/>
            <w:gridSpan w:val="3"/>
          </w:tcPr>
          <w:p w:rsidR="0099285B" w:rsidRPr="001726B1" w:rsidRDefault="0099285B" w:rsidP="00D003B8">
            <w:pPr>
              <w:tabs>
                <w:tab w:val="left" w:pos="1140"/>
              </w:tabs>
            </w:pPr>
            <w:r w:rsidRPr="001726B1">
              <w:t>Начальный размер арендной платы</w:t>
            </w:r>
          </w:p>
        </w:tc>
        <w:tc>
          <w:tcPr>
            <w:tcW w:w="1346" w:type="dxa"/>
          </w:tcPr>
          <w:p w:rsidR="0099285B" w:rsidRPr="001726B1" w:rsidRDefault="0099285B" w:rsidP="00D003B8">
            <w:pPr>
              <w:tabs>
                <w:tab w:val="left" w:pos="1140"/>
              </w:tabs>
            </w:pPr>
            <w:r w:rsidRPr="001726B1">
              <w:t>Сумма задатка</w:t>
            </w:r>
          </w:p>
        </w:tc>
        <w:tc>
          <w:tcPr>
            <w:tcW w:w="1149" w:type="dxa"/>
            <w:gridSpan w:val="2"/>
          </w:tcPr>
          <w:p w:rsidR="0099285B" w:rsidRPr="001726B1" w:rsidRDefault="0099285B" w:rsidP="00D003B8">
            <w:pPr>
              <w:tabs>
                <w:tab w:val="left" w:pos="1140"/>
              </w:tabs>
            </w:pPr>
            <w:r w:rsidRPr="001726B1">
              <w:t>Срок аренды</w:t>
            </w:r>
          </w:p>
        </w:tc>
        <w:tc>
          <w:tcPr>
            <w:tcW w:w="1566" w:type="dxa"/>
            <w:gridSpan w:val="2"/>
          </w:tcPr>
          <w:p w:rsidR="0099285B" w:rsidRPr="001726B1" w:rsidRDefault="0099285B" w:rsidP="00D003B8">
            <w:pPr>
              <w:tabs>
                <w:tab w:val="left" w:pos="1140"/>
              </w:tabs>
            </w:pPr>
            <w:r w:rsidRPr="001726B1">
              <w:t>Ограничения обременения</w:t>
            </w:r>
          </w:p>
        </w:tc>
        <w:tc>
          <w:tcPr>
            <w:tcW w:w="4049" w:type="dxa"/>
            <w:gridSpan w:val="5"/>
          </w:tcPr>
          <w:p w:rsidR="0099285B" w:rsidRPr="001726B1" w:rsidRDefault="0099285B" w:rsidP="00D003B8">
            <w:pPr>
              <w:tabs>
                <w:tab w:val="left" w:pos="1140"/>
              </w:tabs>
            </w:pPr>
            <w:r w:rsidRPr="001726B1">
              <w:t>Максимальные и минимальные параметры разрешенного строительства</w:t>
            </w:r>
          </w:p>
        </w:tc>
      </w:tr>
      <w:tr w:rsidR="0099285B" w:rsidRPr="001726B1" w:rsidTr="00D003B8">
        <w:trPr>
          <w:gridAfter w:val="1"/>
          <w:wAfter w:w="15" w:type="dxa"/>
        </w:trPr>
        <w:tc>
          <w:tcPr>
            <w:tcW w:w="2302" w:type="dxa"/>
          </w:tcPr>
          <w:p w:rsidR="0099285B" w:rsidRPr="001726B1" w:rsidRDefault="0099285B" w:rsidP="00D003B8">
            <w:pPr>
              <w:tabs>
                <w:tab w:val="left" w:pos="1140"/>
              </w:tabs>
            </w:pPr>
            <w:r>
              <w:t xml:space="preserve">земельный участок площадью 2013038 </w:t>
            </w:r>
            <w:r w:rsidRPr="001726B1">
              <w:t xml:space="preserve">кв.м, кадастровый номер </w:t>
            </w:r>
            <w:r>
              <w:rPr>
                <w:color w:val="000000"/>
                <w:lang w:eastAsia="ar-SA"/>
              </w:rPr>
              <w:t>34:18:020005</w:t>
            </w:r>
            <w:r w:rsidRPr="001726B1">
              <w:rPr>
                <w:color w:val="000000"/>
                <w:lang w:eastAsia="ar-SA"/>
              </w:rPr>
              <w:t>:</w:t>
            </w:r>
            <w:r>
              <w:rPr>
                <w:color w:val="000000"/>
                <w:lang w:eastAsia="ar-SA"/>
              </w:rPr>
              <w:t>98</w:t>
            </w:r>
            <w:r w:rsidRPr="001726B1">
              <w:rPr>
                <w:color w:val="000000"/>
                <w:lang w:eastAsia="ar-SA"/>
              </w:rPr>
              <w:t xml:space="preserve">,  </w:t>
            </w:r>
            <w:r w:rsidRPr="001726B1">
              <w:t xml:space="preserve"> по адресу: Волгоградская область, Николаевский район, </w:t>
            </w:r>
            <w:r>
              <w:t>на территории Политотдельского сельского поселения, с.Политотдельское. Участок находится примерно в 21,3 км от ориентира по направлению на юго-восток</w:t>
            </w:r>
          </w:p>
        </w:tc>
        <w:tc>
          <w:tcPr>
            <w:tcW w:w="2722" w:type="dxa"/>
            <w:gridSpan w:val="5"/>
          </w:tcPr>
          <w:p w:rsidR="0099285B" w:rsidRPr="001726B1" w:rsidRDefault="0099285B" w:rsidP="00D003B8">
            <w:pPr>
              <w:tabs>
                <w:tab w:val="left" w:pos="1140"/>
              </w:tabs>
            </w:pPr>
            <w:r w:rsidRPr="001726B1">
              <w:t>из земель</w:t>
            </w:r>
            <w:r>
              <w:t xml:space="preserve"> сельскохозяйственного назначения, </w:t>
            </w:r>
            <w:r w:rsidRPr="001726B1">
              <w:t xml:space="preserve">разрешенное использование -  для </w:t>
            </w:r>
            <w:r>
              <w:t>сельскохозяйственного производства</w:t>
            </w:r>
          </w:p>
        </w:tc>
        <w:tc>
          <w:tcPr>
            <w:tcW w:w="1510" w:type="dxa"/>
            <w:gridSpan w:val="2"/>
          </w:tcPr>
          <w:p w:rsidR="0099285B" w:rsidRPr="001726B1" w:rsidRDefault="0099285B" w:rsidP="00D003B8">
            <w:pPr>
              <w:tabs>
                <w:tab w:val="left" w:pos="1140"/>
              </w:tabs>
            </w:pPr>
            <w:r>
              <w:t>46541,44</w:t>
            </w:r>
          </w:p>
        </w:tc>
        <w:tc>
          <w:tcPr>
            <w:tcW w:w="1346" w:type="dxa"/>
          </w:tcPr>
          <w:p w:rsidR="0099285B" w:rsidRPr="00676695" w:rsidRDefault="0099285B" w:rsidP="00D003B8">
            <w:pPr>
              <w:tabs>
                <w:tab w:val="left" w:pos="1140"/>
              </w:tabs>
            </w:pPr>
            <w:r>
              <w:t>9308,29</w:t>
            </w:r>
          </w:p>
        </w:tc>
        <w:tc>
          <w:tcPr>
            <w:tcW w:w="1149" w:type="dxa"/>
            <w:gridSpan w:val="2"/>
          </w:tcPr>
          <w:p w:rsidR="0099285B" w:rsidRPr="001726B1" w:rsidRDefault="0099285B" w:rsidP="00D003B8">
            <w:pPr>
              <w:tabs>
                <w:tab w:val="left" w:pos="1140"/>
              </w:tabs>
            </w:pPr>
            <w:r>
              <w:t>5</w:t>
            </w:r>
          </w:p>
        </w:tc>
        <w:tc>
          <w:tcPr>
            <w:tcW w:w="1550" w:type="dxa"/>
          </w:tcPr>
          <w:p w:rsidR="0099285B" w:rsidRPr="001726B1" w:rsidRDefault="0099285B" w:rsidP="00D003B8">
            <w:pPr>
              <w:tabs>
                <w:tab w:val="left" w:pos="1140"/>
              </w:tabs>
            </w:pPr>
            <w:r w:rsidRPr="001726B1">
              <w:t>нет</w:t>
            </w:r>
          </w:p>
        </w:tc>
        <w:tc>
          <w:tcPr>
            <w:tcW w:w="4050" w:type="dxa"/>
            <w:gridSpan w:val="5"/>
          </w:tcPr>
          <w:p w:rsidR="0099285B" w:rsidRPr="001726B1" w:rsidRDefault="0099285B" w:rsidP="00D003B8">
            <w:pPr>
              <w:tabs>
                <w:tab w:val="left" w:pos="1140"/>
              </w:tabs>
            </w:pPr>
            <w:r w:rsidRPr="001726B1">
              <w:t>Вид разрешенного использования земельного участка не предусматривает строительство капитальных объектов</w:t>
            </w:r>
          </w:p>
        </w:tc>
      </w:tr>
      <w:tr w:rsidR="0099285B" w:rsidTr="00D003B8">
        <w:tblPrEx>
          <w:tblLook w:val="0000"/>
        </w:tblPrEx>
        <w:trPr>
          <w:gridAfter w:val="1"/>
          <w:wAfter w:w="15" w:type="dxa"/>
          <w:trHeight w:val="542"/>
        </w:trPr>
        <w:tc>
          <w:tcPr>
            <w:tcW w:w="14629" w:type="dxa"/>
            <w:gridSpan w:val="17"/>
          </w:tcPr>
          <w:p w:rsidR="0099285B" w:rsidRPr="001726B1" w:rsidRDefault="0099285B" w:rsidP="00D003B8">
            <w:pPr>
              <w:pStyle w:val="NormalWeb"/>
              <w:ind w:left="426"/>
              <w:rPr>
                <w:bCs/>
              </w:rPr>
            </w:pPr>
          </w:p>
          <w:p w:rsidR="0099285B" w:rsidRDefault="0099285B" w:rsidP="00D003B8">
            <w:pPr>
              <w:pStyle w:val="NormalWeb"/>
              <w:ind w:left="426"/>
              <w:jc w:val="center"/>
              <w:rPr>
                <w:bCs/>
              </w:rPr>
            </w:pPr>
            <w:r w:rsidRPr="001726B1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</w:p>
        </w:tc>
      </w:tr>
      <w:tr w:rsidR="0099285B" w:rsidTr="00D003B8">
        <w:tblPrEx>
          <w:tblLook w:val="0000"/>
        </w:tblPrEx>
        <w:trPr>
          <w:gridAfter w:val="1"/>
          <w:wAfter w:w="15" w:type="dxa"/>
          <w:trHeight w:val="542"/>
        </w:trPr>
        <w:tc>
          <w:tcPr>
            <w:tcW w:w="2389" w:type="dxa"/>
            <w:gridSpan w:val="2"/>
          </w:tcPr>
          <w:p w:rsidR="0099285B" w:rsidRPr="001726B1" w:rsidRDefault="0099285B" w:rsidP="00783473">
            <w:pPr>
              <w:tabs>
                <w:tab w:val="left" w:pos="1140"/>
              </w:tabs>
            </w:pPr>
            <w:r>
              <w:t xml:space="preserve">земельный участок площадью 1389762 </w:t>
            </w:r>
            <w:r w:rsidRPr="001726B1">
              <w:t xml:space="preserve">кв.м, кадастровый номер </w:t>
            </w:r>
            <w:r>
              <w:rPr>
                <w:color w:val="000000"/>
                <w:lang w:eastAsia="ar-SA"/>
              </w:rPr>
              <w:t>34:18:020005</w:t>
            </w:r>
            <w:r w:rsidRPr="001726B1">
              <w:rPr>
                <w:color w:val="000000"/>
                <w:lang w:eastAsia="ar-SA"/>
              </w:rPr>
              <w:t>:</w:t>
            </w:r>
            <w:r>
              <w:rPr>
                <w:color w:val="000000"/>
                <w:lang w:eastAsia="ar-SA"/>
              </w:rPr>
              <w:t>99</w:t>
            </w:r>
            <w:r w:rsidRPr="001726B1">
              <w:rPr>
                <w:color w:val="000000"/>
                <w:lang w:eastAsia="ar-SA"/>
              </w:rPr>
              <w:t xml:space="preserve">,  </w:t>
            </w:r>
            <w:r w:rsidRPr="001726B1">
              <w:t xml:space="preserve"> по адресу: Волгоградская область, Николаевский район, </w:t>
            </w:r>
            <w:r>
              <w:t>на территории Политотдельского сельского поселения, с.Политотдельское. Участок находится примерно в 12,6 км от ориентира по направлению на юго-восток</w:t>
            </w:r>
          </w:p>
        </w:tc>
        <w:tc>
          <w:tcPr>
            <w:tcW w:w="2602" w:type="dxa"/>
            <w:gridSpan w:val="2"/>
          </w:tcPr>
          <w:p w:rsidR="0099285B" w:rsidRPr="001726B1" w:rsidRDefault="0099285B" w:rsidP="00D003B8">
            <w:pPr>
              <w:pStyle w:val="NormalWeb"/>
              <w:ind w:left="-103"/>
              <w:rPr>
                <w:bCs/>
              </w:rPr>
            </w:pPr>
            <w:r>
              <w:t xml:space="preserve"> </w:t>
            </w:r>
            <w:r w:rsidRPr="001726B1">
              <w:t>из земель</w:t>
            </w:r>
            <w:r>
              <w:t xml:space="preserve">    сельскохозяйственного назначения, </w:t>
            </w:r>
            <w:r w:rsidRPr="001726B1">
              <w:t xml:space="preserve">разрешенное использование -  для </w:t>
            </w:r>
            <w:r>
              <w:t>сельскохозяйственного производства</w:t>
            </w:r>
          </w:p>
        </w:tc>
        <w:tc>
          <w:tcPr>
            <w:tcW w:w="1543" w:type="dxa"/>
            <w:gridSpan w:val="4"/>
          </w:tcPr>
          <w:p w:rsidR="0099285B" w:rsidRPr="001726B1" w:rsidRDefault="0099285B" w:rsidP="00D003B8">
            <w:pPr>
              <w:pStyle w:val="NormalWeb"/>
              <w:ind w:left="426"/>
              <w:rPr>
                <w:bCs/>
              </w:rPr>
            </w:pPr>
            <w:r>
              <w:rPr>
                <w:bCs/>
              </w:rPr>
              <w:t>32131,30</w:t>
            </w:r>
          </w:p>
        </w:tc>
        <w:tc>
          <w:tcPr>
            <w:tcW w:w="1437" w:type="dxa"/>
            <w:gridSpan w:val="2"/>
          </w:tcPr>
          <w:p w:rsidR="0099285B" w:rsidRPr="001726B1" w:rsidRDefault="0099285B" w:rsidP="00D003B8">
            <w:pPr>
              <w:pStyle w:val="NormalWeb"/>
              <w:ind w:left="426"/>
              <w:rPr>
                <w:bCs/>
              </w:rPr>
            </w:pPr>
            <w:r>
              <w:rPr>
                <w:bCs/>
              </w:rPr>
              <w:t>6426,26</w:t>
            </w:r>
          </w:p>
        </w:tc>
        <w:tc>
          <w:tcPr>
            <w:tcW w:w="1058" w:type="dxa"/>
          </w:tcPr>
          <w:p w:rsidR="0099285B" w:rsidRPr="001726B1" w:rsidRDefault="0099285B" w:rsidP="00D003B8">
            <w:pPr>
              <w:pStyle w:val="NormalWeb"/>
              <w:ind w:left="426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16" w:type="dxa"/>
            <w:gridSpan w:val="3"/>
          </w:tcPr>
          <w:p w:rsidR="0099285B" w:rsidRPr="001726B1" w:rsidRDefault="0099285B" w:rsidP="00D003B8">
            <w:pPr>
              <w:pStyle w:val="NormalWeb"/>
              <w:ind w:left="426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984" w:type="dxa"/>
            <w:gridSpan w:val="3"/>
          </w:tcPr>
          <w:p w:rsidR="0099285B" w:rsidRPr="001726B1" w:rsidRDefault="0099285B" w:rsidP="00783473">
            <w:pPr>
              <w:tabs>
                <w:tab w:val="left" w:pos="1140"/>
              </w:tabs>
            </w:pPr>
            <w:r w:rsidRPr="001726B1">
              <w:t>Вид разрешенного использования земельного участка не предусматривает строительство капитальных объектов</w:t>
            </w:r>
          </w:p>
        </w:tc>
      </w:tr>
      <w:tr w:rsidR="0099285B" w:rsidTr="00A10F89">
        <w:tblPrEx>
          <w:tblLook w:val="0000"/>
        </w:tblPrEx>
        <w:trPr>
          <w:gridAfter w:val="1"/>
          <w:wAfter w:w="15" w:type="dxa"/>
          <w:trHeight w:val="542"/>
        </w:trPr>
        <w:tc>
          <w:tcPr>
            <w:tcW w:w="14629" w:type="dxa"/>
            <w:gridSpan w:val="17"/>
          </w:tcPr>
          <w:p w:rsidR="0099285B" w:rsidRPr="001726B1" w:rsidRDefault="0099285B" w:rsidP="00D003B8">
            <w:pPr>
              <w:tabs>
                <w:tab w:val="left" w:pos="1140"/>
              </w:tabs>
              <w:jc w:val="center"/>
            </w:pPr>
            <w:r w:rsidRPr="001726B1">
              <w:rPr>
                <w:b/>
              </w:rPr>
              <w:t xml:space="preserve">Лот № </w:t>
            </w:r>
            <w:r>
              <w:rPr>
                <w:b/>
              </w:rPr>
              <w:t>3</w:t>
            </w:r>
          </w:p>
        </w:tc>
      </w:tr>
      <w:tr w:rsidR="0099285B" w:rsidTr="00D003B8">
        <w:tblPrEx>
          <w:tblLook w:val="0000"/>
        </w:tblPrEx>
        <w:trPr>
          <w:gridAfter w:val="1"/>
          <w:wAfter w:w="15" w:type="dxa"/>
          <w:trHeight w:val="542"/>
        </w:trPr>
        <w:tc>
          <w:tcPr>
            <w:tcW w:w="2389" w:type="dxa"/>
            <w:gridSpan w:val="2"/>
          </w:tcPr>
          <w:p w:rsidR="0099285B" w:rsidRDefault="0099285B" w:rsidP="00783473">
            <w:pPr>
              <w:tabs>
                <w:tab w:val="left" w:pos="1140"/>
              </w:tabs>
            </w:pPr>
            <w:r>
              <w:t xml:space="preserve">земельный участок площадью 1232696 </w:t>
            </w:r>
            <w:r w:rsidRPr="001726B1">
              <w:t xml:space="preserve">кв.м, кадастровый номер </w:t>
            </w:r>
            <w:r>
              <w:rPr>
                <w:color w:val="000000"/>
                <w:lang w:eastAsia="ar-SA"/>
              </w:rPr>
              <w:t>34:18:020005</w:t>
            </w:r>
            <w:r w:rsidRPr="001726B1">
              <w:rPr>
                <w:color w:val="000000"/>
                <w:lang w:eastAsia="ar-SA"/>
              </w:rPr>
              <w:t>:</w:t>
            </w:r>
            <w:r>
              <w:rPr>
                <w:color w:val="000000"/>
                <w:lang w:eastAsia="ar-SA"/>
              </w:rPr>
              <w:t>96</w:t>
            </w:r>
            <w:r w:rsidRPr="001726B1">
              <w:rPr>
                <w:color w:val="000000"/>
                <w:lang w:eastAsia="ar-SA"/>
              </w:rPr>
              <w:t xml:space="preserve">,  </w:t>
            </w:r>
            <w:r w:rsidRPr="001726B1">
              <w:t xml:space="preserve"> по адресу: Волгоградская область, Николаевский район, </w:t>
            </w:r>
            <w:r>
              <w:t>на территории Политотдельского сельского поселения, с.Политотдельское. Участок находится примерно в 21,1 км от ориентира по направлению на юго-восток</w:t>
            </w:r>
          </w:p>
        </w:tc>
        <w:tc>
          <w:tcPr>
            <w:tcW w:w="2602" w:type="dxa"/>
            <w:gridSpan w:val="2"/>
          </w:tcPr>
          <w:p w:rsidR="0099285B" w:rsidRDefault="0099285B" w:rsidP="00D003B8">
            <w:pPr>
              <w:pStyle w:val="NormalWeb"/>
              <w:ind w:left="-103"/>
            </w:pPr>
            <w:r w:rsidRPr="001726B1">
              <w:t>из земель</w:t>
            </w:r>
            <w:r>
              <w:t xml:space="preserve">    сельскохозяйственного назначения, </w:t>
            </w:r>
            <w:r w:rsidRPr="001726B1">
              <w:t xml:space="preserve">разрешенное использование -  для </w:t>
            </w:r>
            <w:r>
              <w:t>сельскохозяйственного производства</w:t>
            </w:r>
          </w:p>
        </w:tc>
        <w:tc>
          <w:tcPr>
            <w:tcW w:w="1543" w:type="dxa"/>
            <w:gridSpan w:val="4"/>
          </w:tcPr>
          <w:p w:rsidR="0099285B" w:rsidRDefault="0099285B" w:rsidP="00D003B8">
            <w:pPr>
              <w:pStyle w:val="NormalWeb"/>
              <w:ind w:left="426"/>
              <w:rPr>
                <w:bCs/>
              </w:rPr>
            </w:pPr>
            <w:r>
              <w:rPr>
                <w:bCs/>
              </w:rPr>
              <w:t>28499,93</w:t>
            </w:r>
          </w:p>
        </w:tc>
        <w:tc>
          <w:tcPr>
            <w:tcW w:w="1437" w:type="dxa"/>
            <w:gridSpan w:val="2"/>
          </w:tcPr>
          <w:p w:rsidR="0099285B" w:rsidRDefault="0099285B" w:rsidP="00D003B8">
            <w:pPr>
              <w:pStyle w:val="NormalWeb"/>
              <w:ind w:left="426"/>
              <w:rPr>
                <w:bCs/>
              </w:rPr>
            </w:pPr>
            <w:r>
              <w:rPr>
                <w:bCs/>
              </w:rPr>
              <w:t>5699,99</w:t>
            </w:r>
          </w:p>
        </w:tc>
        <w:tc>
          <w:tcPr>
            <w:tcW w:w="1058" w:type="dxa"/>
          </w:tcPr>
          <w:p w:rsidR="0099285B" w:rsidRDefault="0099285B" w:rsidP="00D003B8">
            <w:pPr>
              <w:pStyle w:val="NormalWeb"/>
              <w:ind w:left="426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16" w:type="dxa"/>
            <w:gridSpan w:val="3"/>
          </w:tcPr>
          <w:p w:rsidR="0099285B" w:rsidRDefault="0099285B" w:rsidP="00D003B8">
            <w:pPr>
              <w:pStyle w:val="NormalWeb"/>
              <w:ind w:left="426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984" w:type="dxa"/>
            <w:gridSpan w:val="3"/>
          </w:tcPr>
          <w:p w:rsidR="0099285B" w:rsidRPr="001726B1" w:rsidRDefault="0099285B" w:rsidP="00783473">
            <w:pPr>
              <w:tabs>
                <w:tab w:val="left" w:pos="1140"/>
              </w:tabs>
            </w:pPr>
            <w:r w:rsidRPr="001726B1">
              <w:t>Вид разрешенного использования земельного участка не предусматривает строительство капитальных объектов</w:t>
            </w:r>
          </w:p>
        </w:tc>
      </w:tr>
    </w:tbl>
    <w:p w:rsidR="0099285B" w:rsidRPr="001726B1" w:rsidRDefault="0099285B" w:rsidP="00B3139A">
      <w:pPr>
        <w:pStyle w:val="NormalWeb"/>
        <w:rPr>
          <w:bCs/>
        </w:rPr>
      </w:pPr>
    </w:p>
    <w:p w:rsidR="0099285B" w:rsidRPr="001726B1" w:rsidRDefault="0099285B" w:rsidP="00B3139A">
      <w:pPr>
        <w:pStyle w:val="NormalWeb"/>
        <w:rPr>
          <w:bCs/>
        </w:rPr>
      </w:pPr>
    </w:p>
    <w:p w:rsidR="0099285B" w:rsidRPr="001726B1" w:rsidRDefault="0099285B" w:rsidP="00B3139A">
      <w:pPr>
        <w:pStyle w:val="NormalWeb"/>
        <w:rPr>
          <w:bCs/>
        </w:rPr>
      </w:pPr>
    </w:p>
    <w:p w:rsidR="0099285B" w:rsidRPr="001726B1" w:rsidRDefault="0099285B" w:rsidP="00B3139A">
      <w:pPr>
        <w:pStyle w:val="NormalWeb"/>
        <w:rPr>
          <w:bCs/>
        </w:rPr>
      </w:pPr>
    </w:p>
    <w:p w:rsidR="0099285B" w:rsidRPr="001726B1" w:rsidRDefault="0099285B" w:rsidP="00B3139A">
      <w:pPr>
        <w:pStyle w:val="NormalWeb"/>
        <w:rPr>
          <w:bCs/>
        </w:rPr>
      </w:pPr>
    </w:p>
    <w:p w:rsidR="0099285B" w:rsidRPr="001726B1" w:rsidRDefault="0099285B" w:rsidP="00AE04DE">
      <w:pPr>
        <w:spacing w:after="200" w:line="276" w:lineRule="auto"/>
        <w:rPr>
          <w:lang w:eastAsia="en-US"/>
        </w:rPr>
        <w:sectPr w:rsidR="0099285B" w:rsidRPr="001726B1" w:rsidSect="00BE574B">
          <w:pgSz w:w="16838" w:h="11906" w:orient="landscape"/>
          <w:pgMar w:top="1701" w:right="1134" w:bottom="851" w:left="539" w:header="709" w:footer="709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5446"/>
        <w:gridCol w:w="4124"/>
      </w:tblGrid>
      <w:tr w:rsidR="0099285B" w:rsidRPr="001726B1" w:rsidTr="00AE04DE">
        <w:tc>
          <w:tcPr>
            <w:tcW w:w="5729" w:type="dxa"/>
          </w:tcPr>
          <w:p w:rsidR="0099285B" w:rsidRPr="001726B1" w:rsidRDefault="0099285B" w:rsidP="00AE04D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4233" w:type="dxa"/>
          </w:tcPr>
          <w:p w:rsidR="0099285B" w:rsidRPr="001726B1" w:rsidRDefault="0099285B" w:rsidP="00AE04DE">
            <w:pPr>
              <w:rPr>
                <w:lang w:eastAsia="en-US"/>
              </w:rPr>
            </w:pPr>
            <w:r w:rsidRPr="001726B1">
              <w:rPr>
                <w:lang w:eastAsia="en-US"/>
              </w:rPr>
              <w:t xml:space="preserve">Приложение 2 </w:t>
            </w:r>
          </w:p>
          <w:p w:rsidR="0099285B" w:rsidRPr="001726B1" w:rsidRDefault="0099285B" w:rsidP="00AE04DE">
            <w:pPr>
              <w:rPr>
                <w:lang w:eastAsia="en-US"/>
              </w:rPr>
            </w:pPr>
            <w:r w:rsidRPr="001726B1">
              <w:rPr>
                <w:lang w:eastAsia="en-US"/>
              </w:rPr>
              <w:t>к постановлению главы Политотдельского  сельского поселения</w:t>
            </w:r>
          </w:p>
          <w:p w:rsidR="0099285B" w:rsidRPr="001726B1" w:rsidRDefault="0099285B" w:rsidP="00AE04DE">
            <w:pPr>
              <w:rPr>
                <w:lang w:eastAsia="en-US"/>
              </w:rPr>
            </w:pPr>
            <w:r w:rsidRPr="00394CAD">
              <w:rPr>
                <w:lang w:eastAsia="en-US"/>
              </w:rPr>
              <w:t>от  1</w:t>
            </w:r>
            <w:r>
              <w:rPr>
                <w:lang w:eastAsia="en-US"/>
              </w:rPr>
              <w:t>0.07. 2017</w:t>
            </w:r>
            <w:r w:rsidRPr="00394CAD">
              <w:rPr>
                <w:lang w:eastAsia="en-US"/>
              </w:rPr>
              <w:t xml:space="preserve"> г. №</w:t>
            </w:r>
            <w:r w:rsidRPr="001726B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47</w:t>
            </w:r>
            <w:r w:rsidRPr="001726B1">
              <w:rPr>
                <w:lang w:eastAsia="en-US"/>
              </w:rPr>
              <w:t xml:space="preserve"> </w:t>
            </w:r>
          </w:p>
        </w:tc>
      </w:tr>
    </w:tbl>
    <w:p w:rsidR="0099285B" w:rsidRPr="001726B1" w:rsidRDefault="0099285B" w:rsidP="003E7488">
      <w:pPr>
        <w:spacing w:after="200" w:line="276" w:lineRule="auto"/>
        <w:ind w:left="1134"/>
        <w:rPr>
          <w:lang w:eastAsia="en-US"/>
        </w:rPr>
      </w:pPr>
    </w:p>
    <w:tbl>
      <w:tblPr>
        <w:tblW w:w="11023" w:type="dxa"/>
        <w:tblInd w:w="108" w:type="dxa"/>
        <w:tblLook w:val="00A0"/>
      </w:tblPr>
      <w:tblGrid>
        <w:gridCol w:w="5637"/>
        <w:gridCol w:w="5386"/>
      </w:tblGrid>
      <w:tr w:rsidR="0099285B" w:rsidRPr="001726B1" w:rsidTr="00AE04DE">
        <w:tc>
          <w:tcPr>
            <w:tcW w:w="5637" w:type="dxa"/>
          </w:tcPr>
          <w:p w:rsidR="0099285B" w:rsidRPr="001726B1" w:rsidRDefault="0099285B" w:rsidP="00AE04DE">
            <w:pPr>
              <w:spacing w:after="200" w:line="276" w:lineRule="auto"/>
              <w:ind w:left="1134"/>
              <w:jc w:val="both"/>
              <w:rPr>
                <w:lang w:eastAsia="en-US"/>
              </w:rPr>
            </w:pPr>
          </w:p>
        </w:tc>
        <w:tc>
          <w:tcPr>
            <w:tcW w:w="5386" w:type="dxa"/>
          </w:tcPr>
          <w:p w:rsidR="0099285B" w:rsidRPr="001726B1" w:rsidRDefault="0099285B" w:rsidP="00AE04DE">
            <w:pPr>
              <w:rPr>
                <w:lang w:eastAsia="en-US"/>
              </w:rPr>
            </w:pPr>
            <w:r w:rsidRPr="001726B1">
              <w:rPr>
                <w:lang w:eastAsia="en-US"/>
              </w:rPr>
              <w:t xml:space="preserve">Главе Политотдельского </w:t>
            </w:r>
          </w:p>
          <w:p w:rsidR="0099285B" w:rsidRPr="001726B1" w:rsidRDefault="0099285B" w:rsidP="00AE04DE">
            <w:pPr>
              <w:rPr>
                <w:lang w:eastAsia="en-US"/>
              </w:rPr>
            </w:pPr>
            <w:r w:rsidRPr="001726B1">
              <w:rPr>
                <w:lang w:eastAsia="en-US"/>
              </w:rPr>
              <w:t>сельского поселения</w:t>
            </w:r>
          </w:p>
        </w:tc>
      </w:tr>
    </w:tbl>
    <w:p w:rsidR="0099285B" w:rsidRPr="001726B1" w:rsidRDefault="0099285B" w:rsidP="003E7488">
      <w:pPr>
        <w:spacing w:after="200" w:line="276" w:lineRule="auto"/>
        <w:jc w:val="both"/>
        <w:rPr>
          <w:lang w:eastAsia="en-US"/>
        </w:rPr>
      </w:pPr>
    </w:p>
    <w:p w:rsidR="0099285B" w:rsidRPr="001726B1" w:rsidRDefault="0099285B" w:rsidP="00133DA5">
      <w:pPr>
        <w:spacing w:after="200" w:line="276" w:lineRule="auto"/>
        <w:jc w:val="center"/>
        <w:outlineLvl w:val="0"/>
        <w:rPr>
          <w:lang w:eastAsia="en-US"/>
        </w:rPr>
      </w:pPr>
      <w:r w:rsidRPr="001726B1">
        <w:rPr>
          <w:lang w:eastAsia="en-US"/>
        </w:rPr>
        <w:t>ЗАЯВКА</w:t>
      </w:r>
    </w:p>
    <w:p w:rsidR="0099285B" w:rsidRPr="001726B1" w:rsidRDefault="0099285B" w:rsidP="003E7488">
      <w:pPr>
        <w:spacing w:after="200" w:line="276" w:lineRule="auto"/>
        <w:jc w:val="center"/>
        <w:rPr>
          <w:lang w:eastAsia="en-US"/>
        </w:rPr>
      </w:pPr>
      <w:r w:rsidRPr="001726B1">
        <w:rPr>
          <w:lang w:eastAsia="en-US"/>
        </w:rPr>
        <w:t>на участие в аукционе на право заклю</w:t>
      </w:r>
      <w:r>
        <w:rPr>
          <w:lang w:eastAsia="en-US"/>
        </w:rPr>
        <w:t>чения договора аренды земельных</w:t>
      </w:r>
      <w:r w:rsidRPr="001726B1">
        <w:rPr>
          <w:lang w:eastAsia="en-US"/>
        </w:rPr>
        <w:t xml:space="preserve"> участк</w:t>
      </w:r>
      <w:r>
        <w:rPr>
          <w:lang w:eastAsia="en-US"/>
        </w:rPr>
        <w:t>ов сельскохозяйственного назначения</w:t>
      </w:r>
      <w:r w:rsidRPr="001726B1">
        <w:rPr>
          <w:lang w:eastAsia="en-US"/>
        </w:rPr>
        <w:t xml:space="preserve"> расположенн</w:t>
      </w:r>
      <w:r>
        <w:rPr>
          <w:lang w:eastAsia="en-US"/>
        </w:rPr>
        <w:t>ых</w:t>
      </w:r>
      <w:r w:rsidRPr="001726B1">
        <w:rPr>
          <w:lang w:eastAsia="en-US"/>
        </w:rPr>
        <w:t xml:space="preserve"> на территории Политотдельского сельского поселения</w:t>
      </w:r>
    </w:p>
    <w:p w:rsidR="0099285B" w:rsidRPr="001726B1" w:rsidRDefault="0099285B" w:rsidP="003E7488">
      <w:pPr>
        <w:spacing w:after="200" w:line="276" w:lineRule="auto"/>
        <w:ind w:firstLine="900"/>
        <w:jc w:val="both"/>
        <w:rPr>
          <w:u w:val="single"/>
          <w:lang w:eastAsia="en-US"/>
        </w:rPr>
      </w:pPr>
      <w:r w:rsidRPr="001726B1">
        <w:rPr>
          <w:u w:val="single"/>
          <w:lang w:eastAsia="en-US"/>
        </w:rPr>
        <w:t>1.(ФИО), паспорт серии        №          выдан                       .</w:t>
      </w:r>
      <w:r w:rsidRPr="001726B1">
        <w:rPr>
          <w:lang w:eastAsia="en-US"/>
        </w:rPr>
        <w:t xml:space="preserve"> (далее именуется - Претендент).</w:t>
      </w:r>
    </w:p>
    <w:p w:rsidR="0099285B" w:rsidRPr="001726B1" w:rsidRDefault="0099285B" w:rsidP="003E7488">
      <w:pPr>
        <w:suppressAutoHyphens/>
        <w:spacing w:after="200" w:line="276" w:lineRule="auto"/>
        <w:rPr>
          <w:color w:val="000000"/>
          <w:lang w:eastAsia="ar-SA"/>
        </w:rPr>
      </w:pPr>
      <w:r w:rsidRPr="001726B1">
        <w:rPr>
          <w:lang w:eastAsia="en-US"/>
        </w:rPr>
        <w:t>2. Изучив информацию, указанную в извещении о проведе</w:t>
      </w:r>
      <w:r>
        <w:rPr>
          <w:lang w:eastAsia="en-US"/>
        </w:rPr>
        <w:t>нии аукциона, данные о земельных участках, предлагаемых</w:t>
      </w:r>
      <w:r w:rsidRPr="001726B1">
        <w:rPr>
          <w:lang w:eastAsia="en-US"/>
        </w:rPr>
        <w:t xml:space="preserve"> к предоставлению в аренду, ознакомившись с земельным</w:t>
      </w:r>
      <w:r>
        <w:rPr>
          <w:lang w:eastAsia="en-US"/>
        </w:rPr>
        <w:t>и</w:t>
      </w:r>
      <w:r w:rsidRPr="001726B1">
        <w:rPr>
          <w:lang w:eastAsia="en-US"/>
        </w:rPr>
        <w:t xml:space="preserve"> участк</w:t>
      </w:r>
      <w:r>
        <w:rPr>
          <w:lang w:eastAsia="en-US"/>
        </w:rPr>
        <w:t>ами</w:t>
      </w:r>
      <w:r w:rsidRPr="001726B1">
        <w:rPr>
          <w:lang w:eastAsia="en-US"/>
        </w:rPr>
        <w:t xml:space="preserve"> и условиями заклю</w:t>
      </w:r>
      <w:r>
        <w:rPr>
          <w:lang w:eastAsia="en-US"/>
        </w:rPr>
        <w:t>чения договора аренды земельных участков</w:t>
      </w:r>
      <w:r w:rsidRPr="001726B1">
        <w:rPr>
          <w:lang w:eastAsia="en-US"/>
        </w:rPr>
        <w:t xml:space="preserve">, Претендент согласен на данных условиях участвовать </w:t>
      </w:r>
      <w:r>
        <w:rPr>
          <w:lang w:eastAsia="en-US"/>
        </w:rPr>
        <w:t>«22</w:t>
      </w:r>
      <w:r w:rsidRPr="00394CAD">
        <w:rPr>
          <w:lang w:eastAsia="en-US"/>
        </w:rPr>
        <w:t xml:space="preserve">» </w:t>
      </w:r>
      <w:r>
        <w:rPr>
          <w:lang w:eastAsia="en-US"/>
        </w:rPr>
        <w:t>августа 2017</w:t>
      </w:r>
      <w:r w:rsidRPr="001726B1">
        <w:rPr>
          <w:lang w:eastAsia="en-US"/>
        </w:rPr>
        <w:t xml:space="preserve"> года в аукционе  на право заклю</w:t>
      </w:r>
      <w:r>
        <w:rPr>
          <w:lang w:eastAsia="en-US"/>
        </w:rPr>
        <w:t>чения договора аренды следующего земельного участка</w:t>
      </w:r>
      <w:r w:rsidRPr="001726B1">
        <w:rPr>
          <w:lang w:eastAsia="en-US"/>
        </w:rPr>
        <w:t>:</w:t>
      </w:r>
      <w:r>
        <w:rPr>
          <w:color w:val="000000"/>
          <w:lang w:eastAsia="ar-SA"/>
        </w:rPr>
        <w:t xml:space="preserve"> площадью  ___</w:t>
      </w:r>
      <w:r w:rsidRPr="001726B1">
        <w:rPr>
          <w:color w:val="000000"/>
          <w:lang w:eastAsia="ar-SA"/>
        </w:rPr>
        <w:t xml:space="preserve"> кв.м</w:t>
      </w:r>
      <w:r>
        <w:rPr>
          <w:color w:val="000000"/>
          <w:lang w:eastAsia="ar-SA"/>
        </w:rPr>
        <w:t>, кадастровый номер 34:18:020005</w:t>
      </w:r>
      <w:r w:rsidRPr="001726B1">
        <w:rPr>
          <w:color w:val="000000"/>
          <w:lang w:eastAsia="ar-SA"/>
        </w:rPr>
        <w:t>:</w:t>
      </w:r>
      <w:r>
        <w:rPr>
          <w:color w:val="000000"/>
          <w:lang w:eastAsia="ar-SA"/>
        </w:rPr>
        <w:t>____</w:t>
      </w:r>
      <w:r w:rsidRPr="001726B1">
        <w:rPr>
          <w:color w:val="000000"/>
          <w:lang w:eastAsia="ar-SA"/>
        </w:rPr>
        <w:t xml:space="preserve">, расположенный по адресу: Волгоградская область, Николаевский район, </w:t>
      </w:r>
      <w:r>
        <w:rPr>
          <w:color w:val="000000"/>
          <w:lang w:eastAsia="ar-SA"/>
        </w:rPr>
        <w:t>на территории Политотдельского сельского поселения</w:t>
      </w:r>
      <w:r w:rsidRPr="001726B1">
        <w:rPr>
          <w:color w:val="000000"/>
          <w:lang w:eastAsia="ar-SA"/>
        </w:rPr>
        <w:t>,</w:t>
      </w:r>
      <w:r>
        <w:rPr>
          <w:color w:val="000000"/>
          <w:lang w:eastAsia="ar-SA"/>
        </w:rPr>
        <w:t xml:space="preserve"> с.Политотдельское. Участок находится примерно в ___ км от ориентира по направлению на юго-восток,</w:t>
      </w:r>
      <w:r w:rsidRPr="001726B1">
        <w:rPr>
          <w:color w:val="000000"/>
          <w:lang w:eastAsia="ar-SA"/>
        </w:rPr>
        <w:t xml:space="preserve"> </w:t>
      </w:r>
      <w:r w:rsidRPr="001726B1">
        <w:rPr>
          <w:lang w:eastAsia="ar-SA"/>
        </w:rPr>
        <w:t xml:space="preserve"> для </w:t>
      </w:r>
      <w:r>
        <w:rPr>
          <w:lang w:eastAsia="ar-SA"/>
        </w:rPr>
        <w:t>сельскохозяйственного производства</w:t>
      </w:r>
      <w:r w:rsidRPr="001726B1">
        <w:rPr>
          <w:lang w:eastAsia="ar-SA"/>
        </w:rPr>
        <w:t>.</w:t>
      </w:r>
    </w:p>
    <w:p w:rsidR="0099285B" w:rsidRPr="001726B1" w:rsidRDefault="0099285B" w:rsidP="003E7488">
      <w:pPr>
        <w:spacing w:line="276" w:lineRule="auto"/>
        <w:ind w:firstLine="900"/>
        <w:jc w:val="both"/>
        <w:rPr>
          <w:lang w:eastAsia="en-US"/>
        </w:rPr>
      </w:pPr>
      <w:r w:rsidRPr="001726B1">
        <w:rPr>
          <w:lang w:eastAsia="en-US"/>
        </w:rPr>
        <w:t>Претендент подтверждает факт осмотра земельного участка и ознакомления с документами, отражающими его физическое и юридическое состояние, в том числе: о местоположении, площади, границах, об обременениях земельного участка, об ограничениях его использования, о кадастровом номере, о разрешенном использовании земельного участка.</w:t>
      </w:r>
    </w:p>
    <w:p w:rsidR="0099285B" w:rsidRPr="001726B1" w:rsidRDefault="0099285B" w:rsidP="003E7488">
      <w:pPr>
        <w:spacing w:line="276" w:lineRule="auto"/>
        <w:ind w:firstLine="900"/>
        <w:jc w:val="both"/>
        <w:rPr>
          <w:lang w:eastAsia="en-US"/>
        </w:rPr>
      </w:pPr>
      <w:r w:rsidRPr="001726B1">
        <w:rPr>
          <w:lang w:eastAsia="en-US"/>
        </w:rPr>
        <w:t>Претензий к администрации Политотдельского сельского поселения по поводу физического и юридического состояния земельного участка, а также по факту осмотра земельного участка и ознакомления Претендент не имеет.</w:t>
      </w:r>
    </w:p>
    <w:p w:rsidR="0099285B" w:rsidRPr="001726B1" w:rsidRDefault="0099285B" w:rsidP="003E7488">
      <w:pPr>
        <w:spacing w:line="276" w:lineRule="auto"/>
        <w:ind w:firstLine="900"/>
        <w:jc w:val="both"/>
        <w:rPr>
          <w:lang w:eastAsia="en-US"/>
        </w:rPr>
      </w:pPr>
      <w:r w:rsidRPr="001726B1">
        <w:rPr>
          <w:lang w:eastAsia="en-US"/>
        </w:rPr>
        <w:t>Претендент ознакомлен с начальной ценой предмета аукциона, существенными условиями договора, в том числе сроком аренды земельного участка.</w:t>
      </w:r>
    </w:p>
    <w:p w:rsidR="0099285B" w:rsidRPr="001726B1" w:rsidRDefault="0099285B" w:rsidP="003E7488">
      <w:pPr>
        <w:spacing w:line="276" w:lineRule="auto"/>
        <w:ind w:firstLine="900"/>
        <w:jc w:val="both"/>
        <w:rPr>
          <w:lang w:eastAsia="en-US"/>
        </w:rPr>
      </w:pPr>
      <w:r w:rsidRPr="001726B1">
        <w:rPr>
          <w:lang w:eastAsia="en-US"/>
        </w:rPr>
        <w:t>3. В случае победы в торгах Претендент принимает на себя обязательства:</w:t>
      </w:r>
    </w:p>
    <w:p w:rsidR="0099285B" w:rsidRPr="001726B1" w:rsidRDefault="0099285B" w:rsidP="003E7488">
      <w:pPr>
        <w:spacing w:line="276" w:lineRule="auto"/>
        <w:ind w:firstLine="900"/>
        <w:jc w:val="both"/>
        <w:rPr>
          <w:lang w:eastAsia="en-US"/>
        </w:rPr>
      </w:pPr>
      <w:r w:rsidRPr="001726B1">
        <w:rPr>
          <w:lang w:eastAsia="en-US"/>
        </w:rPr>
        <w:t>3.1. Подписать в день проведения аукциона протокол о результатах торгов.</w:t>
      </w:r>
    </w:p>
    <w:p w:rsidR="0099285B" w:rsidRPr="001726B1" w:rsidRDefault="0099285B" w:rsidP="003E7488">
      <w:pPr>
        <w:spacing w:line="276" w:lineRule="auto"/>
        <w:ind w:firstLine="900"/>
        <w:jc w:val="both"/>
        <w:rPr>
          <w:lang w:eastAsia="en-US"/>
        </w:rPr>
      </w:pPr>
      <w:r w:rsidRPr="001726B1">
        <w:rPr>
          <w:lang w:eastAsia="en-US"/>
        </w:rPr>
        <w:t>3.2. Подписать со своей стороны договор аренды земельного участка в срок не позднее 10 дней с момента оформления протокола о результатах торгов.</w:t>
      </w:r>
    </w:p>
    <w:p w:rsidR="0099285B" w:rsidRPr="001726B1" w:rsidRDefault="0099285B" w:rsidP="003E7488">
      <w:pPr>
        <w:spacing w:line="276" w:lineRule="auto"/>
        <w:ind w:firstLine="900"/>
        <w:jc w:val="both"/>
        <w:rPr>
          <w:lang w:eastAsia="en-US"/>
        </w:rPr>
      </w:pPr>
      <w:r w:rsidRPr="001726B1">
        <w:rPr>
          <w:lang w:eastAsia="en-US"/>
        </w:rPr>
        <w:t>4. Претендент согласен с тем, что в случае признания его победителем аукциона:</w:t>
      </w:r>
    </w:p>
    <w:p w:rsidR="0099285B" w:rsidRPr="001726B1" w:rsidRDefault="0099285B" w:rsidP="003E7488">
      <w:pPr>
        <w:spacing w:line="276" w:lineRule="auto"/>
        <w:ind w:firstLine="900"/>
        <w:jc w:val="both"/>
        <w:rPr>
          <w:lang w:eastAsia="en-US"/>
        </w:rPr>
      </w:pPr>
      <w:r w:rsidRPr="001726B1">
        <w:rPr>
          <w:lang w:eastAsia="en-US"/>
        </w:rPr>
        <w:t>- сумма внесенного им задатка не возвращается, если Претендент уклонится от подписания протокола о результатах торгов или договора аренды земельного участка;</w:t>
      </w:r>
    </w:p>
    <w:p w:rsidR="0099285B" w:rsidRPr="001726B1" w:rsidRDefault="0099285B" w:rsidP="003E7488">
      <w:pPr>
        <w:spacing w:line="276" w:lineRule="auto"/>
        <w:ind w:firstLine="900"/>
        <w:jc w:val="both"/>
        <w:rPr>
          <w:lang w:eastAsia="en-US"/>
        </w:rPr>
      </w:pPr>
      <w:r w:rsidRPr="001726B1">
        <w:rPr>
          <w:lang w:eastAsia="en-US"/>
        </w:rPr>
        <w:t>5. Адрес и банковские реквизиты счета, на который перечисляется сумма возвращаемого задатка в случае, если Претендент не станет победителем торгов: счет № ________________________ в</w:t>
      </w:r>
    </w:p>
    <w:p w:rsidR="0099285B" w:rsidRPr="001726B1" w:rsidRDefault="0099285B" w:rsidP="003E7488">
      <w:pPr>
        <w:spacing w:line="276" w:lineRule="auto"/>
        <w:ind w:firstLine="900"/>
        <w:jc w:val="both"/>
        <w:rPr>
          <w:lang w:eastAsia="en-US"/>
        </w:rPr>
      </w:pPr>
      <w:r w:rsidRPr="001726B1">
        <w:rPr>
          <w:lang w:eastAsia="en-US"/>
        </w:rPr>
        <w:t>6.Задаток в сумме ___________(_________________) рублей</w:t>
      </w:r>
    </w:p>
    <w:p w:rsidR="0099285B" w:rsidRPr="001726B1" w:rsidRDefault="0099285B" w:rsidP="003E7488">
      <w:pPr>
        <w:spacing w:line="276" w:lineRule="auto"/>
        <w:ind w:firstLine="900"/>
        <w:jc w:val="center"/>
        <w:rPr>
          <w:lang w:eastAsia="en-US"/>
        </w:rPr>
      </w:pPr>
      <w:r w:rsidRPr="001726B1">
        <w:rPr>
          <w:lang w:eastAsia="en-US"/>
        </w:rPr>
        <w:t>(сумма задатка цифрами и прописью)</w:t>
      </w:r>
    </w:p>
    <w:p w:rsidR="0099285B" w:rsidRPr="001726B1" w:rsidRDefault="0099285B" w:rsidP="003E7488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внесен «___»___________2017</w:t>
      </w:r>
      <w:r w:rsidRPr="001726B1">
        <w:rPr>
          <w:lang w:eastAsia="en-US"/>
        </w:rPr>
        <w:t xml:space="preserve"> г. </w:t>
      </w:r>
    </w:p>
    <w:p w:rsidR="0099285B" w:rsidRPr="001726B1" w:rsidRDefault="0099285B" w:rsidP="003E7488">
      <w:pPr>
        <w:spacing w:line="276" w:lineRule="auto"/>
        <w:ind w:firstLine="900"/>
        <w:jc w:val="center"/>
        <w:rPr>
          <w:lang w:eastAsia="en-US"/>
        </w:rPr>
      </w:pPr>
      <w:r w:rsidRPr="001726B1">
        <w:rPr>
          <w:lang w:eastAsia="en-US"/>
        </w:rPr>
        <w:t>(наименование и номер документа)</w:t>
      </w:r>
    </w:p>
    <w:p w:rsidR="0099285B" w:rsidRPr="001726B1" w:rsidRDefault="0099285B" w:rsidP="003E7488">
      <w:pPr>
        <w:spacing w:line="276" w:lineRule="auto"/>
        <w:ind w:firstLine="900"/>
        <w:jc w:val="both"/>
        <w:rPr>
          <w:lang w:eastAsia="en-US"/>
        </w:rPr>
      </w:pPr>
      <w:r w:rsidRPr="001726B1">
        <w:rPr>
          <w:lang w:eastAsia="en-US"/>
        </w:rPr>
        <w:t>7. Настоящая заявка составлена в 2-х экземплярах, один из которых остается в администрации Политотдельского сельского поселения, другой – у Претендента.</w:t>
      </w:r>
    </w:p>
    <w:p w:rsidR="0099285B" w:rsidRPr="001726B1" w:rsidRDefault="0099285B" w:rsidP="003E7488">
      <w:pPr>
        <w:spacing w:line="276" w:lineRule="auto"/>
        <w:ind w:firstLine="900"/>
        <w:jc w:val="both"/>
        <w:rPr>
          <w:lang w:eastAsia="en-US"/>
        </w:rPr>
      </w:pPr>
      <w:r w:rsidRPr="001726B1">
        <w:rPr>
          <w:lang w:eastAsia="en-US"/>
        </w:rPr>
        <w:t>Приложение:</w:t>
      </w:r>
    </w:p>
    <w:p w:rsidR="0099285B" w:rsidRPr="001726B1" w:rsidRDefault="0099285B" w:rsidP="003E7488">
      <w:pPr>
        <w:spacing w:line="276" w:lineRule="auto"/>
        <w:ind w:firstLine="900"/>
        <w:jc w:val="both"/>
        <w:rPr>
          <w:lang w:eastAsia="en-US"/>
        </w:rPr>
      </w:pPr>
      <w:r w:rsidRPr="001726B1">
        <w:rPr>
          <w:lang w:eastAsia="en-US"/>
        </w:rPr>
        <w:t xml:space="preserve">1. </w:t>
      </w:r>
    </w:p>
    <w:p w:rsidR="0099285B" w:rsidRPr="001726B1" w:rsidRDefault="0099285B" w:rsidP="003E7488">
      <w:pPr>
        <w:spacing w:line="276" w:lineRule="auto"/>
        <w:ind w:firstLine="900"/>
        <w:jc w:val="both"/>
        <w:rPr>
          <w:lang w:eastAsia="en-US"/>
        </w:rPr>
      </w:pPr>
      <w:r w:rsidRPr="001726B1">
        <w:rPr>
          <w:lang w:eastAsia="en-US"/>
        </w:rPr>
        <w:t xml:space="preserve">2. </w:t>
      </w:r>
    </w:p>
    <w:p w:rsidR="0099285B" w:rsidRPr="001726B1" w:rsidRDefault="0099285B" w:rsidP="003E7488">
      <w:pPr>
        <w:spacing w:line="276" w:lineRule="auto"/>
        <w:ind w:firstLine="900"/>
        <w:jc w:val="both"/>
        <w:rPr>
          <w:lang w:eastAsia="en-US"/>
        </w:rPr>
      </w:pPr>
      <w:r w:rsidRPr="001726B1">
        <w:rPr>
          <w:lang w:eastAsia="en-US"/>
        </w:rPr>
        <w:t>При необходимости иные сведения о Претенденте: ________________</w:t>
      </w:r>
    </w:p>
    <w:p w:rsidR="0099285B" w:rsidRPr="001726B1" w:rsidRDefault="0099285B" w:rsidP="003E7488">
      <w:pPr>
        <w:spacing w:line="276" w:lineRule="auto"/>
        <w:jc w:val="both"/>
        <w:rPr>
          <w:lang w:eastAsia="en-US"/>
        </w:rPr>
      </w:pPr>
      <w:r w:rsidRPr="001726B1">
        <w:rPr>
          <w:lang w:eastAsia="en-US"/>
        </w:rPr>
        <w:t>__________________________________________________________________</w:t>
      </w:r>
    </w:p>
    <w:p w:rsidR="0099285B" w:rsidRPr="001726B1" w:rsidRDefault="0099285B" w:rsidP="003E7488">
      <w:pPr>
        <w:spacing w:line="276" w:lineRule="auto"/>
        <w:ind w:firstLine="900"/>
        <w:jc w:val="both"/>
        <w:rPr>
          <w:lang w:eastAsia="en-US"/>
        </w:rPr>
      </w:pPr>
      <w:r w:rsidRPr="001726B1">
        <w:rPr>
          <w:lang w:eastAsia="en-US"/>
        </w:rPr>
        <w:t xml:space="preserve">           контактный телефон, адрес электронной почты и др.</w:t>
      </w:r>
    </w:p>
    <w:p w:rsidR="0099285B" w:rsidRPr="001726B1" w:rsidRDefault="0099285B" w:rsidP="00133DA5">
      <w:pPr>
        <w:spacing w:line="276" w:lineRule="auto"/>
        <w:jc w:val="both"/>
        <w:outlineLvl w:val="0"/>
        <w:rPr>
          <w:lang w:eastAsia="en-US"/>
        </w:rPr>
      </w:pPr>
      <w:r>
        <w:rPr>
          <w:lang w:eastAsia="en-US"/>
        </w:rPr>
        <w:t>«___» ________ 2017</w:t>
      </w:r>
      <w:r w:rsidRPr="001726B1">
        <w:rPr>
          <w:lang w:eastAsia="en-US"/>
        </w:rPr>
        <w:t xml:space="preserve"> г.                 _______________________________</w:t>
      </w:r>
    </w:p>
    <w:p w:rsidR="0099285B" w:rsidRPr="001726B1" w:rsidRDefault="0099285B" w:rsidP="003E7488">
      <w:pPr>
        <w:spacing w:line="276" w:lineRule="auto"/>
        <w:jc w:val="both"/>
        <w:rPr>
          <w:lang w:eastAsia="en-US"/>
        </w:rPr>
      </w:pPr>
      <w:r w:rsidRPr="001726B1">
        <w:rPr>
          <w:lang w:eastAsia="en-US"/>
        </w:rPr>
        <w:t xml:space="preserve">                                                                подпись Претендента (его представителя)</w:t>
      </w:r>
    </w:p>
    <w:p w:rsidR="0099285B" w:rsidRPr="001726B1" w:rsidRDefault="0099285B" w:rsidP="003E7488">
      <w:pPr>
        <w:spacing w:line="276" w:lineRule="auto"/>
        <w:jc w:val="both"/>
        <w:rPr>
          <w:lang w:eastAsia="en-US"/>
        </w:rPr>
      </w:pPr>
    </w:p>
    <w:p w:rsidR="0099285B" w:rsidRPr="001726B1" w:rsidRDefault="0099285B" w:rsidP="003E7488">
      <w:pPr>
        <w:spacing w:line="276" w:lineRule="auto"/>
        <w:jc w:val="both"/>
        <w:rPr>
          <w:lang w:eastAsia="en-US"/>
        </w:rPr>
      </w:pPr>
    </w:p>
    <w:p w:rsidR="0099285B" w:rsidRPr="001726B1" w:rsidRDefault="0099285B" w:rsidP="003E7488">
      <w:pPr>
        <w:spacing w:line="276" w:lineRule="auto"/>
        <w:jc w:val="both"/>
        <w:rPr>
          <w:lang w:eastAsia="en-US"/>
        </w:rPr>
      </w:pPr>
    </w:p>
    <w:p w:rsidR="0099285B" w:rsidRPr="001726B1" w:rsidRDefault="0099285B" w:rsidP="003E7488">
      <w:pPr>
        <w:spacing w:line="276" w:lineRule="auto"/>
        <w:jc w:val="both"/>
        <w:rPr>
          <w:lang w:eastAsia="en-US"/>
        </w:rPr>
      </w:pPr>
    </w:p>
    <w:p w:rsidR="0099285B" w:rsidRPr="001726B1" w:rsidRDefault="0099285B" w:rsidP="00133DA5">
      <w:pPr>
        <w:spacing w:line="276" w:lineRule="auto"/>
        <w:jc w:val="both"/>
        <w:outlineLvl w:val="0"/>
        <w:rPr>
          <w:lang w:eastAsia="en-US"/>
        </w:rPr>
      </w:pPr>
      <w:r w:rsidRPr="001726B1">
        <w:rPr>
          <w:lang w:eastAsia="en-US"/>
        </w:rPr>
        <w:t xml:space="preserve">                               М.П</w:t>
      </w:r>
    </w:p>
    <w:p w:rsidR="0099285B" w:rsidRPr="001726B1" w:rsidRDefault="0099285B" w:rsidP="003E7488">
      <w:pPr>
        <w:spacing w:line="276" w:lineRule="auto"/>
        <w:ind w:firstLine="900"/>
        <w:jc w:val="both"/>
        <w:rPr>
          <w:lang w:eastAsia="en-US"/>
        </w:rPr>
      </w:pPr>
      <w:r w:rsidRPr="001726B1">
        <w:rPr>
          <w:lang w:eastAsia="en-US"/>
        </w:rPr>
        <w:t>Заявка принята организатором торгов:</w:t>
      </w:r>
    </w:p>
    <w:p w:rsidR="0099285B" w:rsidRPr="001726B1" w:rsidRDefault="0099285B" w:rsidP="003E7488">
      <w:pPr>
        <w:spacing w:line="276" w:lineRule="auto"/>
        <w:jc w:val="both"/>
        <w:rPr>
          <w:lang w:eastAsia="en-US"/>
        </w:rPr>
      </w:pPr>
      <w:r w:rsidRPr="001726B1">
        <w:rPr>
          <w:lang w:eastAsia="en-US"/>
        </w:rPr>
        <w:t>_____ час. ____ мин.  «____» ________________ 20__ г. за № _____________</w:t>
      </w:r>
    </w:p>
    <w:p w:rsidR="0099285B" w:rsidRPr="001726B1" w:rsidRDefault="0099285B" w:rsidP="00F04B6B">
      <w:pPr>
        <w:spacing w:line="276" w:lineRule="auto"/>
        <w:jc w:val="both"/>
        <w:rPr>
          <w:lang w:eastAsia="en-US"/>
        </w:rPr>
      </w:pPr>
    </w:p>
    <w:p w:rsidR="0099285B" w:rsidRPr="001726B1" w:rsidRDefault="0099285B" w:rsidP="00AE04DE">
      <w:pPr>
        <w:spacing w:after="200" w:line="276" w:lineRule="auto"/>
        <w:jc w:val="both"/>
        <w:rPr>
          <w:lang w:eastAsia="en-US"/>
        </w:rPr>
        <w:sectPr w:rsidR="0099285B" w:rsidRPr="001726B1" w:rsidSect="00F04B6B">
          <w:pgSz w:w="11906" w:h="16838"/>
          <w:pgMar w:top="1134" w:right="851" w:bottom="539" w:left="1701" w:header="709" w:footer="709" w:gutter="0"/>
          <w:cols w:space="708"/>
          <w:docGrid w:linePitch="360"/>
        </w:sectPr>
      </w:pPr>
    </w:p>
    <w:tbl>
      <w:tblPr>
        <w:tblW w:w="0" w:type="auto"/>
        <w:tblInd w:w="1134" w:type="dxa"/>
        <w:tblLook w:val="00A0"/>
      </w:tblPr>
      <w:tblGrid>
        <w:gridCol w:w="3911"/>
        <w:gridCol w:w="4525"/>
      </w:tblGrid>
      <w:tr w:rsidR="0099285B" w:rsidRPr="001726B1" w:rsidTr="00AE04DE">
        <w:tc>
          <w:tcPr>
            <w:tcW w:w="5706" w:type="dxa"/>
          </w:tcPr>
          <w:p w:rsidR="0099285B" w:rsidRPr="001726B1" w:rsidRDefault="0099285B" w:rsidP="00AE04DE">
            <w:pPr>
              <w:spacing w:after="200" w:line="276" w:lineRule="auto"/>
              <w:jc w:val="both"/>
              <w:rPr>
                <w:lang w:eastAsia="en-US"/>
              </w:rPr>
            </w:pPr>
          </w:p>
          <w:p w:rsidR="0099285B" w:rsidRPr="001726B1" w:rsidRDefault="0099285B" w:rsidP="00AE04DE">
            <w:pPr>
              <w:spacing w:after="200" w:line="276" w:lineRule="auto"/>
              <w:jc w:val="both"/>
              <w:rPr>
                <w:lang w:eastAsia="en-US"/>
              </w:rPr>
            </w:pPr>
          </w:p>
          <w:p w:rsidR="0099285B" w:rsidRPr="001726B1" w:rsidRDefault="0099285B" w:rsidP="00AE04D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707" w:type="dxa"/>
          </w:tcPr>
          <w:p w:rsidR="0099285B" w:rsidRPr="001726B1" w:rsidRDefault="0099285B" w:rsidP="00AE04DE">
            <w:pPr>
              <w:rPr>
                <w:lang w:eastAsia="en-US"/>
              </w:rPr>
            </w:pPr>
            <w:r w:rsidRPr="001726B1">
              <w:rPr>
                <w:lang w:eastAsia="en-US"/>
              </w:rPr>
              <w:t>Приложение 3</w:t>
            </w:r>
          </w:p>
          <w:p w:rsidR="0099285B" w:rsidRPr="001726B1" w:rsidRDefault="0099285B" w:rsidP="00AE04DE">
            <w:pPr>
              <w:rPr>
                <w:lang w:eastAsia="en-US"/>
              </w:rPr>
            </w:pPr>
            <w:r w:rsidRPr="001726B1">
              <w:rPr>
                <w:lang w:eastAsia="en-US"/>
              </w:rPr>
              <w:t>к постановлению главы Политотдельского сельского поселения</w:t>
            </w:r>
          </w:p>
          <w:p w:rsidR="0099285B" w:rsidRPr="001726B1" w:rsidRDefault="0099285B" w:rsidP="00AE04DE">
            <w:pPr>
              <w:rPr>
                <w:lang w:eastAsia="en-US"/>
              </w:rPr>
            </w:pPr>
            <w:r w:rsidRPr="00394CAD">
              <w:rPr>
                <w:lang w:eastAsia="en-US"/>
              </w:rPr>
              <w:t>от  1</w:t>
            </w:r>
            <w:r>
              <w:rPr>
                <w:lang w:eastAsia="en-US"/>
              </w:rPr>
              <w:t>0.07.2017</w:t>
            </w:r>
            <w:r w:rsidRPr="00394CAD">
              <w:rPr>
                <w:lang w:eastAsia="en-US"/>
              </w:rPr>
              <w:t xml:space="preserve">г. № </w:t>
            </w:r>
            <w:r>
              <w:rPr>
                <w:lang w:eastAsia="en-US"/>
              </w:rPr>
              <w:t>47</w:t>
            </w:r>
          </w:p>
        </w:tc>
      </w:tr>
    </w:tbl>
    <w:p w:rsidR="0099285B" w:rsidRPr="001726B1" w:rsidRDefault="0099285B" w:rsidP="00F04B6B">
      <w:pPr>
        <w:spacing w:after="200" w:line="276" w:lineRule="auto"/>
        <w:rPr>
          <w:lang w:eastAsia="en-US"/>
        </w:rPr>
      </w:pPr>
    </w:p>
    <w:tbl>
      <w:tblPr>
        <w:tblW w:w="0" w:type="auto"/>
        <w:tblInd w:w="1242" w:type="dxa"/>
        <w:tblLook w:val="00A0"/>
      </w:tblPr>
      <w:tblGrid>
        <w:gridCol w:w="5178"/>
        <w:gridCol w:w="3150"/>
      </w:tblGrid>
      <w:tr w:rsidR="0099285B" w:rsidRPr="001726B1" w:rsidTr="00AE04DE">
        <w:tc>
          <w:tcPr>
            <w:tcW w:w="6204" w:type="dxa"/>
          </w:tcPr>
          <w:p w:rsidR="0099285B" w:rsidRPr="001726B1" w:rsidRDefault="0099285B" w:rsidP="00AE04D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366" w:type="dxa"/>
          </w:tcPr>
          <w:p w:rsidR="0099285B" w:rsidRPr="001726B1" w:rsidRDefault="0099285B" w:rsidP="00AE04DE">
            <w:pPr>
              <w:rPr>
                <w:lang w:eastAsia="en-US"/>
              </w:rPr>
            </w:pPr>
            <w:r w:rsidRPr="001726B1">
              <w:rPr>
                <w:lang w:eastAsia="en-US"/>
              </w:rPr>
              <w:t xml:space="preserve">Главе Политотдельского </w:t>
            </w:r>
          </w:p>
          <w:p w:rsidR="0099285B" w:rsidRPr="001726B1" w:rsidRDefault="0099285B" w:rsidP="00AE04DE">
            <w:pPr>
              <w:rPr>
                <w:lang w:eastAsia="en-US"/>
              </w:rPr>
            </w:pPr>
            <w:r w:rsidRPr="001726B1">
              <w:rPr>
                <w:lang w:eastAsia="en-US"/>
              </w:rPr>
              <w:t>сельского поселения</w:t>
            </w:r>
          </w:p>
        </w:tc>
      </w:tr>
    </w:tbl>
    <w:p w:rsidR="0099285B" w:rsidRPr="001726B1" w:rsidRDefault="0099285B" w:rsidP="00F04B6B">
      <w:pPr>
        <w:spacing w:after="200" w:line="276" w:lineRule="auto"/>
        <w:ind w:left="1134"/>
        <w:jc w:val="both"/>
        <w:rPr>
          <w:lang w:eastAsia="en-US"/>
        </w:rPr>
      </w:pPr>
    </w:p>
    <w:p w:rsidR="0099285B" w:rsidRPr="001726B1" w:rsidRDefault="0099285B" w:rsidP="00133DA5">
      <w:pPr>
        <w:jc w:val="center"/>
        <w:outlineLvl w:val="0"/>
        <w:rPr>
          <w:lang w:eastAsia="en-US"/>
        </w:rPr>
      </w:pPr>
      <w:r w:rsidRPr="001726B1">
        <w:rPr>
          <w:lang w:eastAsia="en-US"/>
        </w:rPr>
        <w:t>ЗАЯВКА</w:t>
      </w:r>
    </w:p>
    <w:p w:rsidR="0099285B" w:rsidRPr="001726B1" w:rsidRDefault="0099285B" w:rsidP="00F04B6B">
      <w:pPr>
        <w:jc w:val="center"/>
        <w:rPr>
          <w:lang w:eastAsia="en-US"/>
        </w:rPr>
      </w:pPr>
      <w:r w:rsidRPr="001726B1">
        <w:rPr>
          <w:lang w:eastAsia="en-US"/>
        </w:rPr>
        <w:t>на участие в аукционе на право заключения договора аренды земельного участка</w:t>
      </w:r>
    </w:p>
    <w:p w:rsidR="0099285B" w:rsidRPr="001726B1" w:rsidRDefault="0099285B" w:rsidP="00F04B6B">
      <w:pPr>
        <w:spacing w:after="200" w:line="276" w:lineRule="auto"/>
        <w:jc w:val="center"/>
        <w:rPr>
          <w:lang w:eastAsia="en-US"/>
        </w:rPr>
      </w:pPr>
    </w:p>
    <w:p w:rsidR="0099285B" w:rsidRPr="001726B1" w:rsidRDefault="0099285B" w:rsidP="00F04B6B">
      <w:pPr>
        <w:spacing w:after="200" w:line="276" w:lineRule="auto"/>
        <w:jc w:val="both"/>
        <w:rPr>
          <w:u w:val="single"/>
          <w:lang w:eastAsia="en-US"/>
        </w:rPr>
      </w:pPr>
      <w:r w:rsidRPr="001726B1">
        <w:rPr>
          <w:u w:val="single"/>
          <w:lang w:eastAsia="en-US"/>
        </w:rPr>
        <w:t xml:space="preserve">1.(наименование юридического лица), ИНН                       , ОГРН                         , в лице                             </w:t>
      </w:r>
      <w:r w:rsidRPr="001726B1">
        <w:rPr>
          <w:lang w:eastAsia="en-US"/>
        </w:rPr>
        <w:t>(далее именуется - Претендент).</w:t>
      </w:r>
    </w:p>
    <w:p w:rsidR="0099285B" w:rsidRPr="001726B1" w:rsidRDefault="0099285B" w:rsidP="00F04B6B">
      <w:pPr>
        <w:suppressAutoHyphens/>
        <w:spacing w:after="200" w:line="276" w:lineRule="auto"/>
        <w:rPr>
          <w:color w:val="000000"/>
          <w:lang w:eastAsia="ar-SA"/>
        </w:rPr>
      </w:pPr>
      <w:r w:rsidRPr="001726B1">
        <w:rPr>
          <w:lang w:eastAsia="en-US"/>
        </w:rPr>
        <w:t>2. Изучив информацию, указанную в извещении о проведе</w:t>
      </w:r>
      <w:r>
        <w:rPr>
          <w:lang w:eastAsia="en-US"/>
        </w:rPr>
        <w:t>нии аукциона, данные о земельных участках</w:t>
      </w:r>
      <w:r w:rsidRPr="001726B1">
        <w:rPr>
          <w:lang w:eastAsia="en-US"/>
        </w:rPr>
        <w:t>,</w:t>
      </w:r>
      <w:r>
        <w:rPr>
          <w:lang w:eastAsia="en-US"/>
        </w:rPr>
        <w:t xml:space="preserve"> предлагаемых</w:t>
      </w:r>
      <w:r w:rsidRPr="001726B1">
        <w:rPr>
          <w:lang w:eastAsia="en-US"/>
        </w:rPr>
        <w:t xml:space="preserve"> к предоставлению в аренду, ознакомившись с земельным</w:t>
      </w:r>
      <w:r>
        <w:rPr>
          <w:lang w:eastAsia="en-US"/>
        </w:rPr>
        <w:t>и</w:t>
      </w:r>
      <w:r w:rsidRPr="001726B1">
        <w:rPr>
          <w:lang w:eastAsia="en-US"/>
        </w:rPr>
        <w:t xml:space="preserve"> участк</w:t>
      </w:r>
      <w:r>
        <w:rPr>
          <w:lang w:eastAsia="en-US"/>
        </w:rPr>
        <w:t>ами</w:t>
      </w:r>
      <w:r w:rsidRPr="001726B1">
        <w:rPr>
          <w:lang w:eastAsia="en-US"/>
        </w:rPr>
        <w:t xml:space="preserve"> и условиями заклю</w:t>
      </w:r>
      <w:r>
        <w:rPr>
          <w:lang w:eastAsia="en-US"/>
        </w:rPr>
        <w:t>чения договора аренды земельных</w:t>
      </w:r>
      <w:r w:rsidRPr="001726B1">
        <w:rPr>
          <w:lang w:eastAsia="en-US"/>
        </w:rPr>
        <w:t xml:space="preserve"> участк</w:t>
      </w:r>
      <w:r>
        <w:rPr>
          <w:lang w:eastAsia="en-US"/>
        </w:rPr>
        <w:t>ов</w:t>
      </w:r>
      <w:r w:rsidRPr="001726B1">
        <w:rPr>
          <w:lang w:eastAsia="en-US"/>
        </w:rPr>
        <w:t>, Претендент согласен на данных условиях участвовать «</w:t>
      </w:r>
      <w:r>
        <w:rPr>
          <w:lang w:eastAsia="en-US"/>
        </w:rPr>
        <w:t>22» августа 2017</w:t>
      </w:r>
      <w:r w:rsidRPr="001726B1">
        <w:rPr>
          <w:lang w:eastAsia="en-US"/>
        </w:rPr>
        <w:t xml:space="preserve"> года в аукционе на право заключения договора аренды следующего земельного участка:</w:t>
      </w:r>
      <w:r>
        <w:rPr>
          <w:color w:val="000000"/>
          <w:lang w:eastAsia="ar-SA"/>
        </w:rPr>
        <w:t xml:space="preserve"> площадью  ___</w:t>
      </w:r>
      <w:r w:rsidRPr="001726B1">
        <w:rPr>
          <w:color w:val="000000"/>
          <w:lang w:eastAsia="ar-SA"/>
        </w:rPr>
        <w:t xml:space="preserve"> кв.м</w:t>
      </w:r>
      <w:r>
        <w:rPr>
          <w:color w:val="000000"/>
          <w:lang w:eastAsia="ar-SA"/>
        </w:rPr>
        <w:t>, кадастровый номер 34:18:020005:____</w:t>
      </w:r>
      <w:r w:rsidRPr="001726B1">
        <w:rPr>
          <w:color w:val="000000"/>
          <w:lang w:eastAsia="ar-SA"/>
        </w:rPr>
        <w:t xml:space="preserve"> расположенный по адресу: Волгоградская область, Николаевский район, </w:t>
      </w:r>
      <w:r>
        <w:rPr>
          <w:color w:val="000000"/>
          <w:lang w:eastAsia="ar-SA"/>
        </w:rPr>
        <w:t>на территории Политотдельского сельского поселения</w:t>
      </w:r>
      <w:r w:rsidRPr="001726B1">
        <w:rPr>
          <w:color w:val="000000"/>
          <w:lang w:eastAsia="ar-SA"/>
        </w:rPr>
        <w:t>,</w:t>
      </w:r>
      <w:r>
        <w:rPr>
          <w:color w:val="000000"/>
          <w:lang w:eastAsia="ar-SA"/>
        </w:rPr>
        <w:t xml:space="preserve"> с.Политотдельское. Участок находится примерно в ___ км от ориентира по направлению на юго-восток,</w:t>
      </w:r>
      <w:r w:rsidRPr="001726B1">
        <w:rPr>
          <w:color w:val="000000"/>
          <w:lang w:eastAsia="ar-SA"/>
        </w:rPr>
        <w:t xml:space="preserve"> </w:t>
      </w:r>
      <w:r w:rsidRPr="001726B1">
        <w:rPr>
          <w:lang w:eastAsia="ar-SA"/>
        </w:rPr>
        <w:t xml:space="preserve"> для </w:t>
      </w:r>
      <w:r>
        <w:rPr>
          <w:lang w:eastAsia="ar-SA"/>
        </w:rPr>
        <w:t>сельскохозяйственного производства</w:t>
      </w:r>
      <w:r w:rsidRPr="001726B1">
        <w:rPr>
          <w:lang w:eastAsia="ar-SA"/>
        </w:rPr>
        <w:t>.</w:t>
      </w:r>
    </w:p>
    <w:p w:rsidR="0099285B" w:rsidRPr="001726B1" w:rsidRDefault="0099285B" w:rsidP="00F04B6B">
      <w:pPr>
        <w:spacing w:line="276" w:lineRule="auto"/>
        <w:jc w:val="both"/>
        <w:rPr>
          <w:lang w:eastAsia="en-US"/>
        </w:rPr>
      </w:pPr>
      <w:r w:rsidRPr="001726B1">
        <w:rPr>
          <w:lang w:eastAsia="en-US"/>
        </w:rPr>
        <w:t>Претендент подтверждает факт осмотра земельного участка и ознакомления с документами, отражающими его физическое и юридическое состояние, в том числе: о местоположении, площади, границах, об обременениях земельного участка, об ограничениях его использования, о кадастровом номере, о разрешенном использовании земельного участка.</w:t>
      </w:r>
    </w:p>
    <w:p w:rsidR="0099285B" w:rsidRPr="001726B1" w:rsidRDefault="0099285B" w:rsidP="00F04B6B">
      <w:pPr>
        <w:spacing w:line="276" w:lineRule="auto"/>
        <w:jc w:val="both"/>
        <w:rPr>
          <w:lang w:eastAsia="en-US"/>
        </w:rPr>
      </w:pPr>
      <w:r w:rsidRPr="001726B1">
        <w:rPr>
          <w:lang w:eastAsia="en-US"/>
        </w:rPr>
        <w:t>Претензий к администрации Политотдельского сельского поселения по поводу физического и юридического состояния земельного участка, а также по факту осмотра земельного участка и ознакомления Претендент не имеет.</w:t>
      </w:r>
    </w:p>
    <w:p w:rsidR="0099285B" w:rsidRPr="001726B1" w:rsidRDefault="0099285B" w:rsidP="00F04B6B">
      <w:pPr>
        <w:spacing w:line="276" w:lineRule="auto"/>
        <w:jc w:val="both"/>
        <w:rPr>
          <w:lang w:eastAsia="en-US"/>
        </w:rPr>
      </w:pPr>
      <w:r w:rsidRPr="001726B1">
        <w:rPr>
          <w:lang w:eastAsia="en-US"/>
        </w:rPr>
        <w:t>Претендент ознакомлен с начальной ценой аукциона, существенными условиями договора, в том числе сроком аренды земельного участка.</w:t>
      </w:r>
    </w:p>
    <w:p w:rsidR="0099285B" w:rsidRPr="001726B1" w:rsidRDefault="0099285B" w:rsidP="00F04B6B">
      <w:pPr>
        <w:spacing w:line="276" w:lineRule="auto"/>
        <w:jc w:val="both"/>
        <w:rPr>
          <w:lang w:eastAsia="en-US"/>
        </w:rPr>
      </w:pPr>
      <w:r w:rsidRPr="001726B1">
        <w:rPr>
          <w:lang w:eastAsia="en-US"/>
        </w:rPr>
        <w:t>3. В случае победы в аукционе Претендент принимает на себя обязательства:</w:t>
      </w:r>
    </w:p>
    <w:p w:rsidR="0099285B" w:rsidRPr="001726B1" w:rsidRDefault="0099285B" w:rsidP="00F04B6B">
      <w:pPr>
        <w:spacing w:line="276" w:lineRule="auto"/>
        <w:jc w:val="both"/>
        <w:rPr>
          <w:lang w:eastAsia="en-US"/>
        </w:rPr>
      </w:pPr>
      <w:r w:rsidRPr="001726B1">
        <w:rPr>
          <w:lang w:eastAsia="en-US"/>
        </w:rPr>
        <w:t>3.1. Подписать в день проведения аукциона протокол о результатах торгов.</w:t>
      </w:r>
    </w:p>
    <w:p w:rsidR="0099285B" w:rsidRPr="001726B1" w:rsidRDefault="0099285B" w:rsidP="00F04B6B">
      <w:pPr>
        <w:spacing w:line="276" w:lineRule="auto"/>
        <w:jc w:val="both"/>
        <w:rPr>
          <w:lang w:eastAsia="en-US"/>
        </w:rPr>
      </w:pPr>
      <w:r w:rsidRPr="001726B1">
        <w:rPr>
          <w:lang w:eastAsia="en-US"/>
        </w:rPr>
        <w:t>3.2. Подписать со своей стороны договор аренды земельного участка в срок не позднее 10 дней с момента оформления протокола о результатах торгов.</w:t>
      </w:r>
    </w:p>
    <w:p w:rsidR="0099285B" w:rsidRPr="001726B1" w:rsidRDefault="0099285B" w:rsidP="00F04B6B">
      <w:pPr>
        <w:spacing w:line="276" w:lineRule="auto"/>
        <w:jc w:val="both"/>
        <w:rPr>
          <w:lang w:eastAsia="en-US"/>
        </w:rPr>
      </w:pPr>
      <w:r w:rsidRPr="001726B1">
        <w:rPr>
          <w:lang w:eastAsia="en-US"/>
        </w:rPr>
        <w:t>4. Претендент согласен с тем, что в случае признания его победителем аукциона:</w:t>
      </w:r>
    </w:p>
    <w:p w:rsidR="0099285B" w:rsidRPr="001726B1" w:rsidRDefault="0099285B" w:rsidP="00F04B6B">
      <w:pPr>
        <w:spacing w:line="276" w:lineRule="auto"/>
        <w:jc w:val="both"/>
        <w:rPr>
          <w:lang w:eastAsia="en-US"/>
        </w:rPr>
      </w:pPr>
      <w:r w:rsidRPr="001726B1">
        <w:rPr>
          <w:lang w:eastAsia="en-US"/>
        </w:rPr>
        <w:t>- сумма внесенного им задатка не возвращается, если Претендент уклонится от подписания протокола о результатах торгов или договора аренды земельного участка;</w:t>
      </w:r>
    </w:p>
    <w:p w:rsidR="0099285B" w:rsidRPr="001726B1" w:rsidRDefault="0099285B" w:rsidP="00F04B6B">
      <w:pPr>
        <w:spacing w:line="276" w:lineRule="auto"/>
        <w:jc w:val="both"/>
        <w:rPr>
          <w:lang w:eastAsia="en-US"/>
        </w:rPr>
      </w:pPr>
      <w:r w:rsidRPr="001726B1">
        <w:rPr>
          <w:lang w:eastAsia="en-US"/>
        </w:rPr>
        <w:t>5. Адрес и банковские реквизиты счета, на который перечисляется сумма возвращаемого задатка в случае, если Претендент не станет победителем торгов: счет № __________________________ в ___________________________.</w:t>
      </w:r>
    </w:p>
    <w:p w:rsidR="0099285B" w:rsidRPr="001726B1" w:rsidRDefault="0099285B" w:rsidP="00F04B6B">
      <w:pPr>
        <w:spacing w:line="276" w:lineRule="auto"/>
        <w:jc w:val="both"/>
        <w:rPr>
          <w:lang w:eastAsia="en-US"/>
        </w:rPr>
      </w:pPr>
      <w:r w:rsidRPr="001726B1">
        <w:rPr>
          <w:lang w:eastAsia="en-US"/>
        </w:rPr>
        <w:t>6.Задаток в сумме __________(____________________) рублей</w:t>
      </w:r>
    </w:p>
    <w:p w:rsidR="0099285B" w:rsidRPr="001726B1" w:rsidRDefault="0099285B" w:rsidP="00F04B6B">
      <w:pPr>
        <w:spacing w:line="276" w:lineRule="auto"/>
        <w:jc w:val="center"/>
        <w:rPr>
          <w:lang w:eastAsia="en-US"/>
        </w:rPr>
      </w:pPr>
      <w:r w:rsidRPr="001726B1">
        <w:rPr>
          <w:lang w:eastAsia="en-US"/>
        </w:rPr>
        <w:t>(сумма задатка цифрами и прописью)</w:t>
      </w:r>
    </w:p>
    <w:p w:rsidR="0099285B" w:rsidRPr="001726B1" w:rsidRDefault="0099285B" w:rsidP="00F04B6B">
      <w:pPr>
        <w:spacing w:line="276" w:lineRule="auto"/>
        <w:jc w:val="both"/>
        <w:rPr>
          <w:lang w:eastAsia="en-US"/>
        </w:rPr>
      </w:pPr>
      <w:r w:rsidRPr="001726B1">
        <w:rPr>
          <w:lang w:eastAsia="en-US"/>
        </w:rPr>
        <w:t>внесен «___»  _________201</w:t>
      </w:r>
      <w:r>
        <w:rPr>
          <w:lang w:eastAsia="en-US"/>
        </w:rPr>
        <w:t>7</w:t>
      </w:r>
      <w:r w:rsidRPr="001726B1">
        <w:rPr>
          <w:lang w:eastAsia="en-US"/>
        </w:rPr>
        <w:t xml:space="preserve"> г. </w:t>
      </w:r>
    </w:p>
    <w:p w:rsidR="0099285B" w:rsidRPr="001726B1" w:rsidRDefault="0099285B" w:rsidP="00F04B6B">
      <w:pPr>
        <w:spacing w:line="276" w:lineRule="auto"/>
        <w:jc w:val="center"/>
        <w:rPr>
          <w:lang w:eastAsia="en-US"/>
        </w:rPr>
      </w:pPr>
      <w:r w:rsidRPr="001726B1">
        <w:rPr>
          <w:lang w:eastAsia="en-US"/>
        </w:rPr>
        <w:t>(наименование и номер документа)</w:t>
      </w:r>
    </w:p>
    <w:p w:rsidR="0099285B" w:rsidRPr="001726B1" w:rsidRDefault="0099285B" w:rsidP="00F04B6B">
      <w:pPr>
        <w:spacing w:line="276" w:lineRule="auto"/>
        <w:jc w:val="both"/>
        <w:rPr>
          <w:lang w:eastAsia="en-US"/>
        </w:rPr>
      </w:pPr>
      <w:r w:rsidRPr="001726B1">
        <w:rPr>
          <w:lang w:eastAsia="en-US"/>
        </w:rPr>
        <w:t>7. Настоящая заявка составлена в 2-х экземплярах, один из которых остается в администрации Политотдельского сельского поселения, другой – у Претендента.</w:t>
      </w:r>
    </w:p>
    <w:p w:rsidR="0099285B" w:rsidRPr="001726B1" w:rsidRDefault="0099285B" w:rsidP="00F04B6B">
      <w:pPr>
        <w:spacing w:line="276" w:lineRule="auto"/>
        <w:jc w:val="both"/>
        <w:rPr>
          <w:lang w:eastAsia="en-US"/>
        </w:rPr>
      </w:pPr>
    </w:p>
    <w:p w:rsidR="0099285B" w:rsidRPr="001726B1" w:rsidRDefault="0099285B" w:rsidP="00F04B6B">
      <w:pPr>
        <w:spacing w:line="276" w:lineRule="auto"/>
        <w:jc w:val="both"/>
        <w:rPr>
          <w:lang w:eastAsia="en-US"/>
        </w:rPr>
      </w:pPr>
      <w:r w:rsidRPr="001726B1">
        <w:rPr>
          <w:lang w:eastAsia="en-US"/>
        </w:rPr>
        <w:t>Приложение:</w:t>
      </w:r>
    </w:p>
    <w:p w:rsidR="0099285B" w:rsidRPr="001726B1" w:rsidRDefault="0099285B" w:rsidP="00F04B6B">
      <w:pPr>
        <w:spacing w:line="276" w:lineRule="auto"/>
        <w:jc w:val="both"/>
        <w:rPr>
          <w:lang w:eastAsia="en-US"/>
        </w:rPr>
      </w:pPr>
      <w:r w:rsidRPr="001726B1">
        <w:rPr>
          <w:lang w:eastAsia="en-US"/>
        </w:rPr>
        <w:t xml:space="preserve">1. </w:t>
      </w:r>
    </w:p>
    <w:p w:rsidR="0099285B" w:rsidRPr="001726B1" w:rsidRDefault="0099285B" w:rsidP="00F04B6B">
      <w:pPr>
        <w:spacing w:line="276" w:lineRule="auto"/>
        <w:jc w:val="both"/>
        <w:rPr>
          <w:lang w:eastAsia="en-US"/>
        </w:rPr>
      </w:pPr>
      <w:r w:rsidRPr="001726B1">
        <w:rPr>
          <w:lang w:eastAsia="en-US"/>
        </w:rPr>
        <w:t xml:space="preserve">2. </w:t>
      </w:r>
    </w:p>
    <w:p w:rsidR="0099285B" w:rsidRPr="001726B1" w:rsidRDefault="0099285B" w:rsidP="00F04B6B">
      <w:pPr>
        <w:spacing w:line="276" w:lineRule="auto"/>
        <w:jc w:val="both"/>
        <w:rPr>
          <w:lang w:eastAsia="en-US"/>
        </w:rPr>
      </w:pPr>
      <w:r w:rsidRPr="001726B1">
        <w:rPr>
          <w:lang w:eastAsia="en-US"/>
        </w:rPr>
        <w:t>3.</w:t>
      </w:r>
    </w:p>
    <w:p w:rsidR="0099285B" w:rsidRPr="001726B1" w:rsidRDefault="0099285B" w:rsidP="00F04B6B">
      <w:pPr>
        <w:spacing w:line="276" w:lineRule="auto"/>
        <w:jc w:val="both"/>
        <w:rPr>
          <w:lang w:eastAsia="en-US"/>
        </w:rPr>
      </w:pPr>
      <w:r w:rsidRPr="001726B1">
        <w:rPr>
          <w:lang w:eastAsia="en-US"/>
        </w:rPr>
        <w:t xml:space="preserve"> 4. При необходимости иные сведения о Претенденте: ________________</w:t>
      </w:r>
    </w:p>
    <w:p w:rsidR="0099285B" w:rsidRPr="001726B1" w:rsidRDefault="0099285B" w:rsidP="00F04B6B">
      <w:pPr>
        <w:spacing w:line="276" w:lineRule="auto"/>
        <w:jc w:val="both"/>
        <w:rPr>
          <w:lang w:eastAsia="en-US"/>
        </w:rPr>
      </w:pPr>
      <w:r w:rsidRPr="001726B1">
        <w:rPr>
          <w:lang w:eastAsia="en-US"/>
        </w:rPr>
        <w:t>__________________________________________________________________</w:t>
      </w:r>
    </w:p>
    <w:p w:rsidR="0099285B" w:rsidRPr="001726B1" w:rsidRDefault="0099285B" w:rsidP="00F04B6B">
      <w:pPr>
        <w:spacing w:line="276" w:lineRule="auto"/>
        <w:jc w:val="both"/>
        <w:rPr>
          <w:lang w:eastAsia="en-US"/>
        </w:rPr>
      </w:pPr>
      <w:r w:rsidRPr="001726B1">
        <w:rPr>
          <w:lang w:eastAsia="en-US"/>
        </w:rPr>
        <w:t xml:space="preserve">           контактный телефон, адрес электронной почты и др. </w:t>
      </w:r>
    </w:p>
    <w:p w:rsidR="0099285B" w:rsidRPr="001726B1" w:rsidRDefault="0099285B" w:rsidP="00F04B6B">
      <w:pPr>
        <w:spacing w:line="276" w:lineRule="auto"/>
        <w:jc w:val="both"/>
        <w:rPr>
          <w:lang w:eastAsia="en-US"/>
        </w:rPr>
      </w:pPr>
    </w:p>
    <w:p w:rsidR="0099285B" w:rsidRPr="001726B1" w:rsidRDefault="0099285B" w:rsidP="00F04B6B">
      <w:pPr>
        <w:spacing w:line="276" w:lineRule="auto"/>
        <w:jc w:val="both"/>
        <w:rPr>
          <w:lang w:eastAsia="en-US"/>
        </w:rPr>
      </w:pPr>
      <w:r w:rsidRPr="001726B1">
        <w:rPr>
          <w:lang w:eastAsia="en-US"/>
        </w:rPr>
        <w:t>«____»  _____________2</w:t>
      </w:r>
      <w:r>
        <w:rPr>
          <w:lang w:eastAsia="en-US"/>
        </w:rPr>
        <w:t>017</w:t>
      </w:r>
      <w:r w:rsidRPr="001726B1">
        <w:rPr>
          <w:lang w:eastAsia="en-US"/>
        </w:rPr>
        <w:t>г.                 _______________________________</w:t>
      </w:r>
    </w:p>
    <w:p w:rsidR="0099285B" w:rsidRPr="001726B1" w:rsidRDefault="0099285B" w:rsidP="00F04B6B">
      <w:pPr>
        <w:spacing w:line="276" w:lineRule="auto"/>
        <w:jc w:val="both"/>
        <w:rPr>
          <w:lang w:eastAsia="en-US"/>
        </w:rPr>
      </w:pPr>
      <w:r w:rsidRPr="001726B1">
        <w:rPr>
          <w:lang w:eastAsia="en-US"/>
        </w:rPr>
        <w:t xml:space="preserve">                                                                       подпись Претендента (его представителя)</w:t>
      </w:r>
    </w:p>
    <w:p w:rsidR="0099285B" w:rsidRPr="001726B1" w:rsidRDefault="0099285B" w:rsidP="00133DA5">
      <w:pPr>
        <w:spacing w:line="276" w:lineRule="auto"/>
        <w:jc w:val="both"/>
        <w:outlineLvl w:val="0"/>
        <w:rPr>
          <w:lang w:eastAsia="en-US"/>
        </w:rPr>
      </w:pPr>
      <w:r w:rsidRPr="001726B1">
        <w:rPr>
          <w:lang w:eastAsia="en-US"/>
        </w:rPr>
        <w:t xml:space="preserve">                               М.П.</w:t>
      </w:r>
    </w:p>
    <w:p w:rsidR="0099285B" w:rsidRPr="001726B1" w:rsidRDefault="0099285B" w:rsidP="00F04B6B">
      <w:pPr>
        <w:spacing w:line="276" w:lineRule="auto"/>
        <w:jc w:val="both"/>
        <w:rPr>
          <w:lang w:eastAsia="en-US"/>
        </w:rPr>
      </w:pPr>
      <w:r w:rsidRPr="001726B1">
        <w:rPr>
          <w:lang w:eastAsia="en-US"/>
        </w:rPr>
        <w:t>Заявка принята организатором торгов:</w:t>
      </w:r>
    </w:p>
    <w:p w:rsidR="0099285B" w:rsidRPr="001726B1" w:rsidRDefault="0099285B" w:rsidP="00F04B6B">
      <w:pPr>
        <w:spacing w:line="276" w:lineRule="auto"/>
        <w:rPr>
          <w:lang w:eastAsia="en-US"/>
        </w:rPr>
      </w:pPr>
      <w:r w:rsidRPr="001726B1">
        <w:rPr>
          <w:lang w:eastAsia="en-US"/>
        </w:rPr>
        <w:t>_____ час. ____ мин.  «____» ________________ 20__ г. за № ___</w:t>
      </w:r>
    </w:p>
    <w:p w:rsidR="0099285B" w:rsidRPr="001726B1" w:rsidRDefault="0099285B" w:rsidP="00F04B6B">
      <w:pPr>
        <w:spacing w:after="200" w:line="276" w:lineRule="auto"/>
        <w:rPr>
          <w:lang w:eastAsia="en-US"/>
        </w:rPr>
      </w:pPr>
    </w:p>
    <w:p w:rsidR="0099285B" w:rsidRPr="001726B1" w:rsidRDefault="0099285B" w:rsidP="00F04B6B">
      <w:pPr>
        <w:spacing w:after="200" w:line="276" w:lineRule="auto"/>
        <w:rPr>
          <w:lang w:eastAsia="en-US"/>
        </w:rPr>
      </w:pPr>
    </w:p>
    <w:p w:rsidR="0099285B" w:rsidRPr="001726B1" w:rsidRDefault="0099285B" w:rsidP="00F04B6B">
      <w:pPr>
        <w:spacing w:after="200" w:line="276" w:lineRule="auto"/>
        <w:rPr>
          <w:lang w:eastAsia="en-US"/>
        </w:rPr>
      </w:pPr>
    </w:p>
    <w:p w:rsidR="0099285B" w:rsidRPr="001726B1" w:rsidRDefault="0099285B" w:rsidP="00F04B6B">
      <w:pPr>
        <w:spacing w:after="200" w:line="276" w:lineRule="auto"/>
        <w:rPr>
          <w:lang w:eastAsia="en-US"/>
        </w:rPr>
      </w:pPr>
    </w:p>
    <w:p w:rsidR="0099285B" w:rsidRPr="001726B1" w:rsidRDefault="0099285B" w:rsidP="00F04B6B">
      <w:pPr>
        <w:spacing w:after="200" w:line="276" w:lineRule="auto"/>
        <w:rPr>
          <w:lang w:eastAsia="en-US"/>
        </w:rPr>
      </w:pPr>
    </w:p>
    <w:p w:rsidR="0099285B" w:rsidRPr="001726B1" w:rsidRDefault="0099285B" w:rsidP="00F04B6B">
      <w:pPr>
        <w:spacing w:after="200" w:line="276" w:lineRule="auto"/>
        <w:rPr>
          <w:lang w:eastAsia="en-US"/>
        </w:rPr>
      </w:pPr>
    </w:p>
    <w:p w:rsidR="0099285B" w:rsidRPr="001726B1" w:rsidRDefault="0099285B" w:rsidP="00F04B6B">
      <w:pPr>
        <w:spacing w:after="200" w:line="276" w:lineRule="auto"/>
        <w:rPr>
          <w:lang w:eastAsia="en-US"/>
        </w:rPr>
      </w:pPr>
    </w:p>
    <w:p w:rsidR="0099285B" w:rsidRPr="001726B1" w:rsidRDefault="0099285B" w:rsidP="00F04B6B">
      <w:pPr>
        <w:spacing w:after="200" w:line="276" w:lineRule="auto"/>
        <w:rPr>
          <w:lang w:eastAsia="en-US"/>
        </w:rPr>
      </w:pPr>
    </w:p>
    <w:p w:rsidR="0099285B" w:rsidRPr="001726B1" w:rsidRDefault="0099285B" w:rsidP="00F04B6B">
      <w:pPr>
        <w:spacing w:after="200" w:line="276" w:lineRule="auto"/>
        <w:rPr>
          <w:lang w:eastAsia="en-US"/>
        </w:rPr>
      </w:pPr>
    </w:p>
    <w:p w:rsidR="0099285B" w:rsidRPr="001726B1" w:rsidRDefault="0099285B" w:rsidP="00F04B6B">
      <w:pPr>
        <w:spacing w:after="200" w:line="276" w:lineRule="auto"/>
        <w:rPr>
          <w:lang w:eastAsia="en-US"/>
        </w:rPr>
      </w:pPr>
    </w:p>
    <w:p w:rsidR="0099285B" w:rsidRPr="001726B1" w:rsidRDefault="0099285B" w:rsidP="00F04B6B">
      <w:pPr>
        <w:spacing w:after="200" w:line="276" w:lineRule="auto"/>
        <w:rPr>
          <w:lang w:eastAsia="en-US"/>
        </w:rPr>
      </w:pPr>
    </w:p>
    <w:p w:rsidR="0099285B" w:rsidRPr="001726B1" w:rsidRDefault="0099285B" w:rsidP="00F04B6B">
      <w:pPr>
        <w:spacing w:after="200" w:line="276" w:lineRule="auto"/>
        <w:rPr>
          <w:lang w:eastAsia="en-US"/>
        </w:rPr>
      </w:pPr>
    </w:p>
    <w:p w:rsidR="0099285B" w:rsidRPr="001726B1" w:rsidRDefault="0099285B" w:rsidP="00F04B6B">
      <w:pPr>
        <w:spacing w:after="200" w:line="276" w:lineRule="auto"/>
        <w:rPr>
          <w:lang w:eastAsia="en-US"/>
        </w:rPr>
      </w:pPr>
    </w:p>
    <w:p w:rsidR="0099285B" w:rsidRPr="001726B1" w:rsidRDefault="0099285B" w:rsidP="00F04B6B">
      <w:pPr>
        <w:spacing w:after="200" w:line="276" w:lineRule="auto"/>
        <w:rPr>
          <w:lang w:eastAsia="en-US"/>
        </w:rPr>
      </w:pPr>
    </w:p>
    <w:p w:rsidR="0099285B" w:rsidRPr="001726B1" w:rsidRDefault="0099285B" w:rsidP="00F04B6B">
      <w:pPr>
        <w:spacing w:after="200" w:line="276" w:lineRule="auto"/>
        <w:rPr>
          <w:lang w:eastAsia="en-US"/>
        </w:rPr>
      </w:pPr>
    </w:p>
    <w:p w:rsidR="0099285B" w:rsidRPr="001726B1" w:rsidRDefault="0099285B" w:rsidP="00F04B6B">
      <w:pPr>
        <w:spacing w:after="200" w:line="276" w:lineRule="auto"/>
        <w:rPr>
          <w:lang w:eastAsia="en-US"/>
        </w:rPr>
      </w:pPr>
    </w:p>
    <w:p w:rsidR="0099285B" w:rsidRPr="001726B1" w:rsidRDefault="0099285B" w:rsidP="00F04B6B">
      <w:pPr>
        <w:spacing w:after="200" w:line="276" w:lineRule="auto"/>
        <w:rPr>
          <w:lang w:eastAsia="en-US"/>
        </w:rPr>
      </w:pPr>
    </w:p>
    <w:p w:rsidR="0099285B" w:rsidRPr="001726B1" w:rsidRDefault="0099285B" w:rsidP="00F04B6B">
      <w:pPr>
        <w:spacing w:after="200" w:line="276" w:lineRule="auto"/>
        <w:rPr>
          <w:lang w:eastAsia="en-US"/>
        </w:rPr>
      </w:pPr>
    </w:p>
    <w:p w:rsidR="0099285B" w:rsidRPr="001726B1" w:rsidRDefault="0099285B" w:rsidP="00F04B6B">
      <w:pPr>
        <w:spacing w:after="200" w:line="276" w:lineRule="auto"/>
        <w:rPr>
          <w:lang w:eastAsia="en-US"/>
        </w:rPr>
      </w:pPr>
    </w:p>
    <w:p w:rsidR="0099285B" w:rsidRPr="001726B1" w:rsidRDefault="0099285B" w:rsidP="00F04B6B">
      <w:pPr>
        <w:spacing w:after="200" w:line="276" w:lineRule="auto"/>
        <w:rPr>
          <w:lang w:eastAsia="en-US"/>
        </w:rPr>
      </w:pPr>
    </w:p>
    <w:tbl>
      <w:tblPr>
        <w:tblW w:w="0" w:type="auto"/>
        <w:tblInd w:w="1134" w:type="dxa"/>
        <w:tblLook w:val="00A0"/>
      </w:tblPr>
      <w:tblGrid>
        <w:gridCol w:w="4383"/>
        <w:gridCol w:w="4053"/>
      </w:tblGrid>
      <w:tr w:rsidR="0099285B" w:rsidRPr="001726B1" w:rsidTr="00AE04DE">
        <w:tc>
          <w:tcPr>
            <w:tcW w:w="5637" w:type="dxa"/>
          </w:tcPr>
          <w:p w:rsidR="0099285B" w:rsidRPr="001726B1" w:rsidRDefault="0099285B" w:rsidP="00AE04D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4642" w:type="dxa"/>
          </w:tcPr>
          <w:p w:rsidR="0099285B" w:rsidRPr="001726B1" w:rsidRDefault="0099285B" w:rsidP="00AE04DE">
            <w:pPr>
              <w:rPr>
                <w:lang w:eastAsia="en-US"/>
              </w:rPr>
            </w:pPr>
            <w:r w:rsidRPr="001726B1">
              <w:rPr>
                <w:lang w:eastAsia="en-US"/>
              </w:rPr>
              <w:t>Приложение 4</w:t>
            </w:r>
          </w:p>
          <w:p w:rsidR="0099285B" w:rsidRPr="001726B1" w:rsidRDefault="0099285B" w:rsidP="00AE04DE">
            <w:pPr>
              <w:rPr>
                <w:lang w:eastAsia="en-US"/>
              </w:rPr>
            </w:pPr>
            <w:r w:rsidRPr="001726B1">
              <w:rPr>
                <w:lang w:eastAsia="en-US"/>
              </w:rPr>
              <w:t xml:space="preserve">к постановлению главы Политотдельского сельского поселения </w:t>
            </w:r>
            <w:r>
              <w:rPr>
                <w:lang w:eastAsia="en-US"/>
              </w:rPr>
              <w:t>от 10.07. 2017</w:t>
            </w:r>
            <w:r w:rsidRPr="002F4022">
              <w:rPr>
                <w:lang w:eastAsia="en-US"/>
              </w:rPr>
              <w:t xml:space="preserve"> г</w:t>
            </w:r>
            <w:r>
              <w:rPr>
                <w:lang w:eastAsia="en-US"/>
              </w:rPr>
              <w:t xml:space="preserve"> № 47</w:t>
            </w:r>
          </w:p>
        </w:tc>
      </w:tr>
    </w:tbl>
    <w:p w:rsidR="0099285B" w:rsidRPr="001726B1" w:rsidRDefault="0099285B" w:rsidP="00F04B6B">
      <w:pPr>
        <w:rPr>
          <w:lang w:eastAsia="en-US"/>
        </w:rPr>
      </w:pPr>
    </w:p>
    <w:p w:rsidR="0099285B" w:rsidRPr="001726B1" w:rsidRDefault="0099285B" w:rsidP="00F04B6B">
      <w:pPr>
        <w:jc w:val="center"/>
        <w:rPr>
          <w:b/>
          <w:lang w:eastAsia="en-US"/>
        </w:rPr>
      </w:pPr>
      <w:r w:rsidRPr="001726B1">
        <w:rPr>
          <w:b/>
          <w:lang w:eastAsia="en-US"/>
        </w:rPr>
        <w:t>ОПИСЬ ДОКУМЕНТОВ,</w:t>
      </w:r>
    </w:p>
    <w:p w:rsidR="0099285B" w:rsidRPr="001726B1" w:rsidRDefault="0099285B" w:rsidP="00F04B6B">
      <w:pPr>
        <w:jc w:val="center"/>
        <w:rPr>
          <w:b/>
          <w:lang w:eastAsia="en-US"/>
        </w:rPr>
      </w:pPr>
      <w:r w:rsidRPr="001726B1">
        <w:rPr>
          <w:b/>
          <w:lang w:eastAsia="en-US"/>
        </w:rPr>
        <w:t>представляемых для участия в  аукционе</w:t>
      </w:r>
    </w:p>
    <w:p w:rsidR="0099285B" w:rsidRPr="001726B1" w:rsidRDefault="0099285B" w:rsidP="00F04B6B">
      <w:pPr>
        <w:jc w:val="center"/>
        <w:rPr>
          <w:b/>
          <w:i/>
          <w:lang w:eastAsia="en-US"/>
        </w:rPr>
      </w:pPr>
    </w:p>
    <w:p w:rsidR="0099285B" w:rsidRPr="001726B1" w:rsidRDefault="0099285B" w:rsidP="00F04B6B">
      <w:pPr>
        <w:ind w:left="1276"/>
        <w:rPr>
          <w:lang w:eastAsia="en-US"/>
        </w:rPr>
      </w:pPr>
      <w:r w:rsidRPr="001726B1">
        <w:rPr>
          <w:lang w:eastAsia="en-US"/>
        </w:rPr>
        <w:t>Настоящим ___________________________________________________________</w:t>
      </w:r>
    </w:p>
    <w:p w:rsidR="0099285B" w:rsidRPr="001726B1" w:rsidRDefault="0099285B" w:rsidP="00F04B6B">
      <w:pPr>
        <w:ind w:left="1276"/>
        <w:jc w:val="center"/>
        <w:rPr>
          <w:vertAlign w:val="superscript"/>
          <w:lang w:eastAsia="en-US"/>
        </w:rPr>
      </w:pPr>
      <w:r w:rsidRPr="001726B1">
        <w:rPr>
          <w:i/>
          <w:vertAlign w:val="superscript"/>
          <w:lang w:eastAsia="en-US"/>
        </w:rPr>
        <w:t>(наименование участника аукциона  )</w:t>
      </w:r>
    </w:p>
    <w:p w:rsidR="0099285B" w:rsidRPr="001726B1" w:rsidRDefault="0099285B" w:rsidP="00F04B6B">
      <w:pPr>
        <w:ind w:left="1276"/>
        <w:jc w:val="center"/>
        <w:rPr>
          <w:lang w:eastAsia="en-US"/>
        </w:rPr>
      </w:pPr>
      <w:r w:rsidRPr="001726B1">
        <w:rPr>
          <w:lang w:eastAsia="en-US"/>
        </w:rPr>
        <w:t>подтверждаю, что для участия в аукционе</w:t>
      </w:r>
      <w:r w:rsidRPr="001726B1">
        <w:rPr>
          <w:b/>
          <w:lang w:eastAsia="en-US"/>
        </w:rPr>
        <w:t xml:space="preserve"> </w:t>
      </w:r>
      <w:r w:rsidRPr="001726B1">
        <w:rPr>
          <w:lang w:eastAsia="en-US"/>
        </w:rPr>
        <w:t>на ______________________________________________________________________</w:t>
      </w:r>
    </w:p>
    <w:p w:rsidR="0099285B" w:rsidRPr="001726B1" w:rsidRDefault="0099285B" w:rsidP="00F04B6B">
      <w:pPr>
        <w:ind w:left="1276"/>
        <w:jc w:val="center"/>
        <w:rPr>
          <w:i/>
          <w:lang w:eastAsia="en-US"/>
        </w:rPr>
      </w:pPr>
      <w:r w:rsidRPr="001726B1">
        <w:rPr>
          <w:i/>
          <w:lang w:eastAsia="en-US"/>
        </w:rPr>
        <w:t>(наименование аукциона)</w:t>
      </w:r>
    </w:p>
    <w:p w:rsidR="0099285B" w:rsidRPr="001726B1" w:rsidRDefault="0099285B" w:rsidP="00F04B6B">
      <w:pPr>
        <w:ind w:left="1276"/>
        <w:jc w:val="center"/>
        <w:rPr>
          <w:lang w:eastAsia="en-US"/>
        </w:rPr>
      </w:pPr>
      <w:r w:rsidRPr="001726B1">
        <w:rPr>
          <w:lang w:eastAsia="en-US"/>
        </w:rPr>
        <w:t>направляются нижеперечисленные документы.</w:t>
      </w:r>
    </w:p>
    <w:tbl>
      <w:tblPr>
        <w:tblW w:w="9870" w:type="dxa"/>
        <w:tblInd w:w="250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811"/>
        <w:gridCol w:w="1768"/>
        <w:gridCol w:w="1440"/>
      </w:tblGrid>
      <w:tr w:rsidR="0099285B" w:rsidRPr="001726B1" w:rsidTr="00AE04DE">
        <w:tc>
          <w:tcPr>
            <w:tcW w:w="851" w:type="dxa"/>
            <w:shd w:val="pct5" w:color="000000" w:fill="FFFFFF"/>
            <w:vAlign w:val="center"/>
          </w:tcPr>
          <w:p w:rsidR="0099285B" w:rsidRPr="001726B1" w:rsidRDefault="0099285B" w:rsidP="00AE04DE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1726B1">
              <w:rPr>
                <w:b/>
                <w:lang w:eastAsia="en-US"/>
              </w:rPr>
              <w:t>№№ п\п</w:t>
            </w:r>
          </w:p>
        </w:tc>
        <w:tc>
          <w:tcPr>
            <w:tcW w:w="5811" w:type="dxa"/>
            <w:shd w:val="pct5" w:color="000000" w:fill="FFFFFF"/>
            <w:vAlign w:val="center"/>
          </w:tcPr>
          <w:p w:rsidR="0099285B" w:rsidRPr="001726B1" w:rsidRDefault="0099285B" w:rsidP="00AE04DE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1726B1">
              <w:rPr>
                <w:b/>
                <w:lang w:eastAsia="en-US"/>
              </w:rPr>
              <w:t>Наименование</w:t>
            </w:r>
          </w:p>
        </w:tc>
        <w:tc>
          <w:tcPr>
            <w:tcW w:w="1768" w:type="dxa"/>
            <w:shd w:val="pct5" w:color="000000" w:fill="FFFFFF"/>
            <w:vAlign w:val="center"/>
          </w:tcPr>
          <w:p w:rsidR="0099285B" w:rsidRPr="001726B1" w:rsidRDefault="0099285B" w:rsidP="00AE04DE">
            <w:pPr>
              <w:spacing w:after="200" w:line="276" w:lineRule="auto"/>
              <w:ind w:left="-108" w:right="-108"/>
              <w:jc w:val="center"/>
              <w:rPr>
                <w:b/>
                <w:lang w:eastAsia="en-US"/>
              </w:rPr>
            </w:pPr>
            <w:r w:rsidRPr="001726B1">
              <w:rPr>
                <w:b/>
                <w:lang w:eastAsia="en-US"/>
              </w:rPr>
              <w:t>Кол-во</w:t>
            </w:r>
          </w:p>
          <w:p w:rsidR="0099285B" w:rsidRPr="001726B1" w:rsidRDefault="0099285B" w:rsidP="00AE04DE">
            <w:pPr>
              <w:spacing w:after="200" w:line="276" w:lineRule="auto"/>
              <w:ind w:left="-108" w:right="-108"/>
              <w:jc w:val="center"/>
              <w:rPr>
                <w:b/>
                <w:lang w:eastAsia="en-US"/>
              </w:rPr>
            </w:pPr>
            <w:r w:rsidRPr="001726B1">
              <w:rPr>
                <w:b/>
                <w:lang w:eastAsia="en-US"/>
              </w:rPr>
              <w:t>экземпляров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:rsidR="0099285B" w:rsidRPr="001726B1" w:rsidRDefault="0099285B" w:rsidP="00AE04DE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1726B1">
              <w:rPr>
                <w:b/>
                <w:lang w:eastAsia="en-US"/>
              </w:rPr>
              <w:t>Кол-во</w:t>
            </w:r>
          </w:p>
          <w:p w:rsidR="0099285B" w:rsidRPr="001726B1" w:rsidRDefault="0099285B" w:rsidP="00AE04DE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1726B1">
              <w:rPr>
                <w:b/>
                <w:lang w:eastAsia="en-US"/>
              </w:rPr>
              <w:t>страниц</w:t>
            </w:r>
          </w:p>
        </w:tc>
      </w:tr>
      <w:tr w:rsidR="0099285B" w:rsidRPr="001726B1" w:rsidTr="00AE04DE">
        <w:tc>
          <w:tcPr>
            <w:tcW w:w="851" w:type="dxa"/>
          </w:tcPr>
          <w:p w:rsidR="0099285B" w:rsidRPr="001726B1" w:rsidRDefault="0099285B" w:rsidP="00F04B6B">
            <w:pPr>
              <w:numPr>
                <w:ilvl w:val="0"/>
                <w:numId w:val="3"/>
              </w:numPr>
              <w:tabs>
                <w:tab w:val="num" w:pos="392"/>
              </w:tabs>
              <w:spacing w:after="200" w:line="276" w:lineRule="auto"/>
              <w:ind w:hanging="720"/>
              <w:jc w:val="center"/>
              <w:rPr>
                <w:lang w:eastAsia="en-US"/>
              </w:rPr>
            </w:pPr>
          </w:p>
        </w:tc>
        <w:tc>
          <w:tcPr>
            <w:tcW w:w="5811" w:type="dxa"/>
          </w:tcPr>
          <w:p w:rsidR="0099285B" w:rsidRPr="001726B1" w:rsidRDefault="0099285B" w:rsidP="00AE04DE">
            <w:pPr>
              <w:spacing w:after="200" w:line="276" w:lineRule="auto"/>
              <w:rPr>
                <w:lang w:eastAsia="en-US"/>
              </w:rPr>
            </w:pPr>
          </w:p>
          <w:p w:rsidR="0099285B" w:rsidRPr="001726B1" w:rsidRDefault="0099285B" w:rsidP="00AE04D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768" w:type="dxa"/>
          </w:tcPr>
          <w:p w:rsidR="0099285B" w:rsidRPr="001726B1" w:rsidRDefault="0099285B" w:rsidP="00AE04D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40" w:type="dxa"/>
          </w:tcPr>
          <w:p w:rsidR="0099285B" w:rsidRPr="001726B1" w:rsidRDefault="0099285B" w:rsidP="00AE04DE">
            <w:pPr>
              <w:spacing w:after="200" w:line="276" w:lineRule="auto"/>
              <w:rPr>
                <w:lang w:eastAsia="en-US"/>
              </w:rPr>
            </w:pPr>
          </w:p>
        </w:tc>
      </w:tr>
      <w:tr w:rsidR="0099285B" w:rsidRPr="001726B1" w:rsidTr="00AE04DE">
        <w:tc>
          <w:tcPr>
            <w:tcW w:w="851" w:type="dxa"/>
          </w:tcPr>
          <w:p w:rsidR="0099285B" w:rsidRPr="001726B1" w:rsidRDefault="0099285B" w:rsidP="00F04B6B">
            <w:pPr>
              <w:numPr>
                <w:ilvl w:val="0"/>
                <w:numId w:val="3"/>
              </w:numPr>
              <w:tabs>
                <w:tab w:val="num" w:pos="392"/>
              </w:tabs>
              <w:spacing w:after="200" w:line="276" w:lineRule="auto"/>
              <w:ind w:hanging="720"/>
              <w:jc w:val="center"/>
              <w:rPr>
                <w:lang w:eastAsia="en-US"/>
              </w:rPr>
            </w:pPr>
          </w:p>
        </w:tc>
        <w:tc>
          <w:tcPr>
            <w:tcW w:w="5811" w:type="dxa"/>
          </w:tcPr>
          <w:p w:rsidR="0099285B" w:rsidRPr="001726B1" w:rsidRDefault="0099285B" w:rsidP="00AE04DE">
            <w:pPr>
              <w:spacing w:after="200" w:line="276" w:lineRule="auto"/>
              <w:rPr>
                <w:lang w:eastAsia="en-US"/>
              </w:rPr>
            </w:pPr>
          </w:p>
          <w:p w:rsidR="0099285B" w:rsidRPr="001726B1" w:rsidRDefault="0099285B" w:rsidP="00AE04D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768" w:type="dxa"/>
          </w:tcPr>
          <w:p w:rsidR="0099285B" w:rsidRPr="001726B1" w:rsidRDefault="0099285B" w:rsidP="00AE04D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40" w:type="dxa"/>
          </w:tcPr>
          <w:p w:rsidR="0099285B" w:rsidRPr="001726B1" w:rsidRDefault="0099285B" w:rsidP="00AE04DE">
            <w:pPr>
              <w:spacing w:after="200" w:line="276" w:lineRule="auto"/>
              <w:rPr>
                <w:lang w:eastAsia="en-US"/>
              </w:rPr>
            </w:pPr>
          </w:p>
        </w:tc>
      </w:tr>
      <w:tr w:rsidR="0099285B" w:rsidRPr="001726B1" w:rsidTr="00AE04DE">
        <w:tc>
          <w:tcPr>
            <w:tcW w:w="851" w:type="dxa"/>
          </w:tcPr>
          <w:p w:rsidR="0099285B" w:rsidRPr="001726B1" w:rsidRDefault="0099285B" w:rsidP="00F04B6B">
            <w:pPr>
              <w:numPr>
                <w:ilvl w:val="0"/>
                <w:numId w:val="3"/>
              </w:numPr>
              <w:tabs>
                <w:tab w:val="num" w:pos="392"/>
              </w:tabs>
              <w:spacing w:after="200" w:line="276" w:lineRule="auto"/>
              <w:ind w:hanging="720"/>
              <w:jc w:val="center"/>
              <w:rPr>
                <w:lang w:eastAsia="en-US"/>
              </w:rPr>
            </w:pPr>
          </w:p>
        </w:tc>
        <w:tc>
          <w:tcPr>
            <w:tcW w:w="5811" w:type="dxa"/>
          </w:tcPr>
          <w:p w:rsidR="0099285B" w:rsidRPr="001726B1" w:rsidRDefault="0099285B" w:rsidP="00AE04DE">
            <w:pPr>
              <w:spacing w:after="200" w:line="276" w:lineRule="auto"/>
              <w:rPr>
                <w:lang w:eastAsia="en-US"/>
              </w:rPr>
            </w:pPr>
          </w:p>
          <w:p w:rsidR="0099285B" w:rsidRPr="001726B1" w:rsidRDefault="0099285B" w:rsidP="00AE04D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768" w:type="dxa"/>
          </w:tcPr>
          <w:p w:rsidR="0099285B" w:rsidRPr="001726B1" w:rsidRDefault="0099285B" w:rsidP="00AE04D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40" w:type="dxa"/>
          </w:tcPr>
          <w:p w:rsidR="0099285B" w:rsidRPr="001726B1" w:rsidRDefault="0099285B" w:rsidP="00AE04DE">
            <w:pPr>
              <w:spacing w:after="200" w:line="276" w:lineRule="auto"/>
              <w:rPr>
                <w:lang w:eastAsia="en-US"/>
              </w:rPr>
            </w:pPr>
          </w:p>
        </w:tc>
      </w:tr>
      <w:tr w:rsidR="0099285B" w:rsidRPr="001726B1" w:rsidTr="00AE04DE">
        <w:tc>
          <w:tcPr>
            <w:tcW w:w="851" w:type="dxa"/>
          </w:tcPr>
          <w:p w:rsidR="0099285B" w:rsidRPr="001726B1" w:rsidRDefault="0099285B" w:rsidP="00F04B6B">
            <w:pPr>
              <w:numPr>
                <w:ilvl w:val="0"/>
                <w:numId w:val="3"/>
              </w:numPr>
              <w:tabs>
                <w:tab w:val="num" w:pos="392"/>
              </w:tabs>
              <w:spacing w:after="200" w:line="276" w:lineRule="auto"/>
              <w:ind w:hanging="720"/>
              <w:jc w:val="center"/>
              <w:rPr>
                <w:lang w:eastAsia="en-US"/>
              </w:rPr>
            </w:pPr>
          </w:p>
        </w:tc>
        <w:tc>
          <w:tcPr>
            <w:tcW w:w="5811" w:type="dxa"/>
          </w:tcPr>
          <w:p w:rsidR="0099285B" w:rsidRPr="001726B1" w:rsidRDefault="0099285B" w:rsidP="00AE04DE">
            <w:pPr>
              <w:spacing w:after="200" w:line="276" w:lineRule="auto"/>
              <w:rPr>
                <w:lang w:eastAsia="en-US"/>
              </w:rPr>
            </w:pPr>
          </w:p>
          <w:p w:rsidR="0099285B" w:rsidRPr="001726B1" w:rsidRDefault="0099285B" w:rsidP="00AE04D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768" w:type="dxa"/>
          </w:tcPr>
          <w:p w:rsidR="0099285B" w:rsidRPr="001726B1" w:rsidRDefault="0099285B" w:rsidP="00AE04D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40" w:type="dxa"/>
          </w:tcPr>
          <w:p w:rsidR="0099285B" w:rsidRPr="001726B1" w:rsidRDefault="0099285B" w:rsidP="00AE04DE">
            <w:pPr>
              <w:spacing w:after="200" w:line="276" w:lineRule="auto"/>
              <w:rPr>
                <w:lang w:eastAsia="en-US"/>
              </w:rPr>
            </w:pPr>
          </w:p>
        </w:tc>
      </w:tr>
      <w:tr w:rsidR="0099285B" w:rsidRPr="001726B1" w:rsidTr="00AE04DE">
        <w:tc>
          <w:tcPr>
            <w:tcW w:w="8430" w:type="dxa"/>
            <w:gridSpan w:val="3"/>
            <w:tcBorders>
              <w:bottom w:val="single" w:sz="12" w:space="0" w:color="auto"/>
            </w:tcBorders>
          </w:tcPr>
          <w:p w:rsidR="0099285B" w:rsidRPr="001726B1" w:rsidRDefault="0099285B" w:rsidP="00AE04DE">
            <w:pPr>
              <w:spacing w:after="200" w:line="276" w:lineRule="auto"/>
              <w:jc w:val="right"/>
              <w:rPr>
                <w:b/>
                <w:lang w:eastAsia="en-US"/>
              </w:rPr>
            </w:pPr>
            <w:r w:rsidRPr="001726B1">
              <w:rPr>
                <w:b/>
                <w:lang w:eastAsia="en-US"/>
              </w:rPr>
              <w:t>Всего листов: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99285B" w:rsidRPr="001726B1" w:rsidRDefault="0099285B" w:rsidP="00AE04DE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99285B" w:rsidRPr="001726B1" w:rsidRDefault="0099285B" w:rsidP="00F04B6B">
      <w:pPr>
        <w:spacing w:after="200" w:line="276" w:lineRule="auto"/>
        <w:rPr>
          <w:lang w:eastAsia="en-US"/>
        </w:rPr>
      </w:pPr>
    </w:p>
    <w:p w:rsidR="0099285B" w:rsidRPr="001726B1" w:rsidRDefault="0099285B" w:rsidP="00F04B6B">
      <w:pPr>
        <w:spacing w:after="200" w:line="276" w:lineRule="auto"/>
        <w:rPr>
          <w:lang w:eastAsia="en-US"/>
        </w:rPr>
      </w:pPr>
      <w:r w:rsidRPr="001726B1">
        <w:rPr>
          <w:lang w:eastAsia="en-US"/>
        </w:rPr>
        <w:t>____________________________________________/________________________/</w:t>
      </w:r>
    </w:p>
    <w:p w:rsidR="0099285B" w:rsidRPr="001726B1" w:rsidRDefault="0099285B" w:rsidP="00F04B6B">
      <w:pPr>
        <w:spacing w:after="200" w:line="276" w:lineRule="auto"/>
        <w:rPr>
          <w:i/>
          <w:lang w:eastAsia="en-US"/>
        </w:rPr>
      </w:pPr>
      <w:r w:rsidRPr="001726B1">
        <w:rPr>
          <w:i/>
          <w:lang w:eastAsia="en-US"/>
        </w:rPr>
        <w:t xml:space="preserve">                                подпись                                             Фамилия, инициалы Участника    аукциона (его представителя) </w:t>
      </w:r>
    </w:p>
    <w:p w:rsidR="0099285B" w:rsidRPr="001726B1" w:rsidRDefault="0099285B" w:rsidP="00133DA5">
      <w:pPr>
        <w:spacing w:after="200" w:line="276" w:lineRule="auto"/>
        <w:outlineLvl w:val="0"/>
        <w:rPr>
          <w:vertAlign w:val="superscript"/>
          <w:lang w:eastAsia="en-US"/>
        </w:rPr>
      </w:pPr>
      <w:r w:rsidRPr="001726B1">
        <w:rPr>
          <w:vertAlign w:val="superscript"/>
          <w:lang w:eastAsia="en-US"/>
        </w:rPr>
        <w:t xml:space="preserve">                                                                                        МП.</w:t>
      </w:r>
    </w:p>
    <w:p w:rsidR="0099285B" w:rsidRPr="001726B1" w:rsidRDefault="0099285B" w:rsidP="00F04B6B">
      <w:pPr>
        <w:spacing w:after="200" w:line="276" w:lineRule="auto"/>
        <w:rPr>
          <w:vertAlign w:val="superscript"/>
          <w:lang w:eastAsia="en-US"/>
        </w:rPr>
      </w:pPr>
    </w:p>
    <w:p w:rsidR="0099285B" w:rsidRPr="001726B1" w:rsidRDefault="0099285B" w:rsidP="00F04B6B">
      <w:pPr>
        <w:spacing w:after="200" w:line="276" w:lineRule="auto"/>
        <w:rPr>
          <w:vertAlign w:val="superscript"/>
          <w:lang w:eastAsia="en-US"/>
        </w:rPr>
      </w:pPr>
    </w:p>
    <w:p w:rsidR="0099285B" w:rsidRPr="001726B1" w:rsidRDefault="0099285B" w:rsidP="00F04B6B">
      <w:pPr>
        <w:spacing w:after="200" w:line="276" w:lineRule="auto"/>
        <w:rPr>
          <w:vertAlign w:val="superscript"/>
          <w:lang w:eastAsia="en-US"/>
        </w:rPr>
      </w:pPr>
    </w:p>
    <w:p w:rsidR="0099285B" w:rsidRPr="001726B1" w:rsidRDefault="0099285B" w:rsidP="00F04B6B">
      <w:pPr>
        <w:spacing w:after="200" w:line="276" w:lineRule="auto"/>
        <w:rPr>
          <w:vertAlign w:val="superscript"/>
          <w:lang w:eastAsia="en-US"/>
        </w:rPr>
      </w:pPr>
    </w:p>
    <w:p w:rsidR="0099285B" w:rsidRPr="001726B1" w:rsidRDefault="0099285B" w:rsidP="00F04B6B">
      <w:pPr>
        <w:spacing w:after="200" w:line="276" w:lineRule="auto"/>
        <w:rPr>
          <w:vertAlign w:val="superscript"/>
          <w:lang w:eastAsia="en-US"/>
        </w:rPr>
      </w:pPr>
    </w:p>
    <w:tbl>
      <w:tblPr>
        <w:tblW w:w="8527" w:type="dxa"/>
        <w:tblInd w:w="1134" w:type="dxa"/>
        <w:tblLook w:val="00A0"/>
      </w:tblPr>
      <w:tblGrid>
        <w:gridCol w:w="3954"/>
        <w:gridCol w:w="4573"/>
      </w:tblGrid>
      <w:tr w:rsidR="0099285B" w:rsidRPr="001726B1" w:rsidTr="009E669A">
        <w:trPr>
          <w:trHeight w:val="197"/>
        </w:trPr>
        <w:tc>
          <w:tcPr>
            <w:tcW w:w="3954" w:type="dxa"/>
          </w:tcPr>
          <w:p w:rsidR="0099285B" w:rsidRPr="001726B1" w:rsidRDefault="0099285B" w:rsidP="00AE04DE">
            <w:pPr>
              <w:spacing w:after="200" w:line="276" w:lineRule="auto"/>
              <w:rPr>
                <w:lang w:eastAsia="en-US"/>
              </w:rPr>
            </w:pPr>
          </w:p>
          <w:p w:rsidR="0099285B" w:rsidRPr="001726B1" w:rsidRDefault="0099285B" w:rsidP="00AE04DE">
            <w:pPr>
              <w:spacing w:after="200" w:line="276" w:lineRule="auto"/>
              <w:rPr>
                <w:lang w:eastAsia="en-US"/>
              </w:rPr>
            </w:pPr>
          </w:p>
          <w:p w:rsidR="0099285B" w:rsidRPr="001726B1" w:rsidRDefault="0099285B" w:rsidP="00AE04DE">
            <w:pPr>
              <w:spacing w:after="200" w:line="276" w:lineRule="auto"/>
              <w:rPr>
                <w:lang w:eastAsia="en-US"/>
              </w:rPr>
            </w:pPr>
          </w:p>
          <w:p w:rsidR="0099285B" w:rsidRPr="001726B1" w:rsidRDefault="0099285B" w:rsidP="00AE04D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4573" w:type="dxa"/>
          </w:tcPr>
          <w:p w:rsidR="0099285B" w:rsidRDefault="0099285B" w:rsidP="00AE04DE">
            <w:pPr>
              <w:rPr>
                <w:lang w:eastAsia="en-US"/>
              </w:rPr>
            </w:pPr>
          </w:p>
          <w:p w:rsidR="0099285B" w:rsidRDefault="0099285B" w:rsidP="00AE04DE">
            <w:pPr>
              <w:rPr>
                <w:lang w:eastAsia="en-US"/>
              </w:rPr>
            </w:pPr>
          </w:p>
          <w:p w:rsidR="0099285B" w:rsidRPr="001726B1" w:rsidRDefault="0099285B" w:rsidP="00AE04DE">
            <w:pPr>
              <w:rPr>
                <w:lang w:eastAsia="en-US"/>
              </w:rPr>
            </w:pPr>
            <w:r w:rsidRPr="001726B1">
              <w:rPr>
                <w:lang w:eastAsia="en-US"/>
              </w:rPr>
              <w:t>Приложение 5</w:t>
            </w:r>
          </w:p>
          <w:p w:rsidR="0099285B" w:rsidRPr="001726B1" w:rsidRDefault="0099285B" w:rsidP="00AE04DE">
            <w:pPr>
              <w:rPr>
                <w:lang w:eastAsia="en-US"/>
              </w:rPr>
            </w:pPr>
            <w:r w:rsidRPr="001726B1">
              <w:rPr>
                <w:lang w:eastAsia="en-US"/>
              </w:rPr>
              <w:t xml:space="preserve">к постановлению главы Политотдельского сельского поселения </w:t>
            </w:r>
          </w:p>
          <w:p w:rsidR="0099285B" w:rsidRDefault="0099285B" w:rsidP="00AE04D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от 10.07.2017 г.  № 47</w:t>
            </w:r>
          </w:p>
          <w:p w:rsidR="0099285B" w:rsidRPr="002F4022" w:rsidRDefault="0099285B" w:rsidP="002F4022">
            <w:pPr>
              <w:rPr>
                <w:lang w:eastAsia="en-US"/>
              </w:rPr>
            </w:pPr>
          </w:p>
          <w:p w:rsidR="0099285B" w:rsidRPr="002F4022" w:rsidRDefault="0099285B" w:rsidP="002F4022">
            <w:pPr>
              <w:rPr>
                <w:lang w:eastAsia="en-US"/>
              </w:rPr>
            </w:pPr>
          </w:p>
          <w:p w:rsidR="0099285B" w:rsidRPr="002F4022" w:rsidRDefault="0099285B" w:rsidP="002F4022">
            <w:pPr>
              <w:jc w:val="center"/>
              <w:rPr>
                <w:lang w:eastAsia="en-US"/>
              </w:rPr>
            </w:pPr>
          </w:p>
        </w:tc>
      </w:tr>
    </w:tbl>
    <w:p w:rsidR="0099285B" w:rsidRPr="001726B1" w:rsidRDefault="0099285B" w:rsidP="00F04B6B">
      <w:pPr>
        <w:spacing w:after="200" w:line="276" w:lineRule="auto"/>
        <w:ind w:left="1134"/>
        <w:jc w:val="center"/>
        <w:rPr>
          <w:b/>
          <w:lang w:eastAsia="en-US"/>
        </w:rPr>
      </w:pPr>
    </w:p>
    <w:p w:rsidR="0099285B" w:rsidRPr="001726B1" w:rsidRDefault="0099285B" w:rsidP="00133DA5">
      <w:pPr>
        <w:ind w:left="993"/>
        <w:jc w:val="center"/>
        <w:outlineLvl w:val="0"/>
        <w:rPr>
          <w:b/>
          <w:lang w:eastAsia="en-US"/>
        </w:rPr>
      </w:pPr>
      <w:r w:rsidRPr="001726B1">
        <w:rPr>
          <w:b/>
          <w:lang w:eastAsia="en-US"/>
        </w:rPr>
        <w:t>ДОГОВОР</w:t>
      </w:r>
    </w:p>
    <w:p w:rsidR="0099285B" w:rsidRPr="001726B1" w:rsidRDefault="0099285B" w:rsidP="00F04B6B">
      <w:pPr>
        <w:ind w:left="993"/>
        <w:jc w:val="center"/>
        <w:rPr>
          <w:b/>
          <w:lang w:eastAsia="en-US"/>
        </w:rPr>
      </w:pPr>
      <w:r w:rsidRPr="001726B1">
        <w:rPr>
          <w:b/>
          <w:lang w:eastAsia="en-US"/>
        </w:rPr>
        <w:t>АРЕНДЫ ЗЕМЕЛЬНОГО УЧАСТКА</w:t>
      </w:r>
    </w:p>
    <w:p w:rsidR="0099285B" w:rsidRPr="001726B1" w:rsidRDefault="0099285B" w:rsidP="00F04B6B">
      <w:pPr>
        <w:ind w:left="567"/>
        <w:rPr>
          <w:b/>
          <w:lang w:eastAsia="en-US"/>
        </w:rPr>
      </w:pPr>
    </w:p>
    <w:p w:rsidR="0099285B" w:rsidRPr="001726B1" w:rsidRDefault="0099285B" w:rsidP="00F04B6B">
      <w:pPr>
        <w:ind w:left="567"/>
        <w:rPr>
          <w:lang w:eastAsia="en-US"/>
        </w:rPr>
      </w:pPr>
      <w:r>
        <w:rPr>
          <w:lang w:eastAsia="en-US"/>
        </w:rPr>
        <w:t xml:space="preserve"> «_____» __________ 2017</w:t>
      </w:r>
      <w:r w:rsidRPr="001726B1">
        <w:rPr>
          <w:lang w:eastAsia="en-US"/>
        </w:rPr>
        <w:t xml:space="preserve"> г.                                   № ____</w:t>
      </w:r>
    </w:p>
    <w:p w:rsidR="0099285B" w:rsidRPr="001726B1" w:rsidRDefault="0099285B" w:rsidP="00F04B6B">
      <w:pPr>
        <w:ind w:left="567"/>
        <w:jc w:val="both"/>
        <w:rPr>
          <w:lang w:eastAsia="en-US"/>
        </w:rPr>
      </w:pPr>
    </w:p>
    <w:p w:rsidR="0099285B" w:rsidRDefault="0099285B" w:rsidP="00F04B6B">
      <w:pPr>
        <w:ind w:left="567"/>
        <w:jc w:val="both"/>
        <w:rPr>
          <w:lang w:eastAsia="en-US"/>
        </w:rPr>
      </w:pPr>
      <w:r w:rsidRPr="001726B1">
        <w:rPr>
          <w:lang w:eastAsia="en-US"/>
        </w:rPr>
        <w:t xml:space="preserve">    Администрация Политотдельского сельского поселения Николаевского муниципального района Волгоградской области (далее именуемая - Арендодатель)  действующая на основании Устава </w:t>
      </w:r>
      <w:r w:rsidRPr="001726B1">
        <w:t xml:space="preserve">Политотдельского сельского поселения зарегистрированного управлением Министерства Юстиции РФ по Волгоградской области 05.11.2014 года, № </w:t>
      </w:r>
      <w:r w:rsidRPr="001726B1">
        <w:rPr>
          <w:lang w:val="en-US"/>
        </w:rPr>
        <w:t>Ru</w:t>
      </w:r>
      <w:r w:rsidRPr="001726B1">
        <w:t xml:space="preserve"> 345193102014001, свидетельства о внесении в единый государственный реестр юридических лиц серии 34 № 003358352 за основным государственным регистрационным № 1053478415451 от 03.02.2011г., ИНН 3418101666, в лице главы Политотдельского сельского поселения Толочёк Ирины Николаевны, действующей на основании Устава, именуемая в дальнейшем «Арендодатель», </w:t>
      </w:r>
      <w:r w:rsidRPr="001726B1">
        <w:rPr>
          <w:lang w:eastAsia="en-US"/>
        </w:rPr>
        <w:t xml:space="preserve">с одной стороны и ______________________________________ (далее именуемый - Арендатор), с другой стороны, совместно стороны руководствуясь статьями 606-625 Гражданского Кодекса Российской Федерации, Земельного Кодекса Российской Федерации и в соответствии </w:t>
      </w:r>
      <w:r w:rsidRPr="002F4022">
        <w:rPr>
          <w:lang w:eastAsia="en-US"/>
        </w:rPr>
        <w:t xml:space="preserve">с постановлением главы  Политотдельского </w:t>
      </w:r>
      <w:r>
        <w:rPr>
          <w:lang w:eastAsia="en-US"/>
        </w:rPr>
        <w:t>сельского поселения от «10» июля 2017</w:t>
      </w:r>
      <w:r w:rsidRPr="002F4022">
        <w:rPr>
          <w:lang w:eastAsia="en-US"/>
        </w:rPr>
        <w:t xml:space="preserve"> г</w:t>
      </w:r>
      <w:r>
        <w:rPr>
          <w:lang w:eastAsia="en-US"/>
        </w:rPr>
        <w:t>. №  47 «Об организации и проведении аукциона на право заключения договора аренды земельных участков сельскохозяйственного назначения расположенных на территории Политотдельского сельского поселения»</w:t>
      </w:r>
      <w:r w:rsidRPr="002F4022">
        <w:rPr>
          <w:lang w:eastAsia="en-US"/>
        </w:rPr>
        <w:t>,</w:t>
      </w:r>
      <w:r>
        <w:rPr>
          <w:lang w:eastAsia="en-US"/>
        </w:rPr>
        <w:t xml:space="preserve"> </w:t>
      </w:r>
      <w:r w:rsidRPr="001726B1">
        <w:rPr>
          <w:lang w:eastAsia="en-US"/>
        </w:rPr>
        <w:t xml:space="preserve"> заключили настоящий договор о нижеследующем:</w:t>
      </w:r>
    </w:p>
    <w:p w:rsidR="0099285B" w:rsidRDefault="0099285B" w:rsidP="00F04B6B">
      <w:pPr>
        <w:ind w:left="567"/>
        <w:jc w:val="both"/>
        <w:rPr>
          <w:lang w:eastAsia="en-US"/>
        </w:rPr>
      </w:pPr>
    </w:p>
    <w:p w:rsidR="0099285B" w:rsidRDefault="0099285B" w:rsidP="007C035F">
      <w:pPr>
        <w:numPr>
          <w:ilvl w:val="0"/>
          <w:numId w:val="4"/>
        </w:numPr>
        <w:ind w:left="0"/>
        <w:jc w:val="center"/>
        <w:rPr>
          <w:b/>
        </w:rPr>
      </w:pPr>
      <w:r w:rsidRPr="007C035F">
        <w:rPr>
          <w:b/>
        </w:rPr>
        <w:t>ПРЕДМЕТ ДОГОВОРА</w:t>
      </w:r>
    </w:p>
    <w:p w:rsidR="0099285B" w:rsidRPr="007C035F" w:rsidRDefault="0099285B" w:rsidP="007C035F">
      <w:pPr>
        <w:ind w:left="-360"/>
        <w:rPr>
          <w:b/>
        </w:rPr>
      </w:pPr>
    </w:p>
    <w:p w:rsidR="0099285B" w:rsidRPr="007C035F" w:rsidRDefault="0099285B" w:rsidP="007C035F">
      <w:pPr>
        <w:pStyle w:val="BodyTextIndent"/>
        <w:ind w:firstLine="7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7C035F">
        <w:rPr>
          <w:rFonts w:ascii="Times New Roman" w:hAnsi="Times New Roman"/>
          <w:szCs w:val="24"/>
        </w:rPr>
        <w:t xml:space="preserve">1.1. Арендодатель обязуется предоставить, а Арендатор принять во временное владение и пользование за плату земельный участок, в границах </w:t>
      </w:r>
      <w:r>
        <w:rPr>
          <w:rFonts w:ascii="Times New Roman" w:hAnsi="Times New Roman"/>
          <w:szCs w:val="24"/>
        </w:rPr>
        <w:t>согласно выписки из ЕГРН</w:t>
      </w:r>
      <w:r w:rsidRPr="007C035F">
        <w:rPr>
          <w:rFonts w:ascii="Times New Roman" w:hAnsi="Times New Roman"/>
          <w:szCs w:val="24"/>
        </w:rPr>
        <w:t>, на условиях и в пределах, установленных действующим законодательством и настоящим договором.</w:t>
      </w:r>
    </w:p>
    <w:p w:rsidR="0099285B" w:rsidRPr="007C035F" w:rsidRDefault="0099285B" w:rsidP="007C035F">
      <w:pPr>
        <w:ind w:firstLine="360"/>
        <w:jc w:val="both"/>
      </w:pPr>
      <w:r w:rsidRPr="007C035F">
        <w:t>1.2. Земельный участок предоставляется для сельскохозяйственного производства на основании результатов открытого аукциона.</w:t>
      </w:r>
    </w:p>
    <w:p w:rsidR="0099285B" w:rsidRPr="007C035F" w:rsidRDefault="0099285B" w:rsidP="007C035F">
      <w:pPr>
        <w:pStyle w:val="BodyText"/>
        <w:ind w:firstLine="360"/>
        <w:rPr>
          <w:rFonts w:ascii="Times New Roman" w:hAnsi="Times New Roman"/>
          <w:sz w:val="24"/>
          <w:szCs w:val="24"/>
        </w:rPr>
      </w:pPr>
      <w:r w:rsidRPr="007C035F">
        <w:rPr>
          <w:rFonts w:ascii="Times New Roman" w:hAnsi="Times New Roman"/>
          <w:sz w:val="24"/>
          <w:szCs w:val="24"/>
        </w:rPr>
        <w:t>1.3. Земельный участок находится в муниципаль</w:t>
      </w:r>
      <w:r>
        <w:rPr>
          <w:rFonts w:ascii="Times New Roman" w:hAnsi="Times New Roman"/>
          <w:sz w:val="24"/>
          <w:szCs w:val="24"/>
        </w:rPr>
        <w:t xml:space="preserve">ной собственности Политотдельского </w:t>
      </w:r>
      <w:r w:rsidRPr="007C035F">
        <w:rPr>
          <w:rFonts w:ascii="Times New Roman" w:hAnsi="Times New Roman"/>
          <w:sz w:val="24"/>
          <w:szCs w:val="24"/>
        </w:rPr>
        <w:t>сельского поселения Николаевского муниципального района Волгоградской области</w:t>
      </w:r>
      <w:r>
        <w:rPr>
          <w:rFonts w:ascii="Times New Roman" w:hAnsi="Times New Roman"/>
          <w:sz w:val="24"/>
          <w:szCs w:val="24"/>
        </w:rPr>
        <w:t xml:space="preserve">.                                  </w:t>
      </w:r>
      <w:r>
        <w:rPr>
          <w:rFonts w:ascii="Times New Roman" w:hAnsi="Times New Roman"/>
          <w:sz w:val="24"/>
          <w:szCs w:val="24"/>
        </w:rPr>
        <w:br w:type="textWrapping" w:clear="all"/>
        <w:t xml:space="preserve">      </w:t>
      </w:r>
      <w:r w:rsidRPr="007C035F">
        <w:rPr>
          <w:rFonts w:ascii="Times New Roman" w:hAnsi="Times New Roman"/>
          <w:sz w:val="24"/>
          <w:szCs w:val="24"/>
        </w:rPr>
        <w:t xml:space="preserve">Участок под залогом, запрещением и арестом не состоит. </w:t>
      </w:r>
    </w:p>
    <w:p w:rsidR="0099285B" w:rsidRPr="00D23644" w:rsidRDefault="0099285B" w:rsidP="007C035F">
      <w:pPr>
        <w:ind w:firstLine="357"/>
        <w:jc w:val="both"/>
      </w:pPr>
      <w:r w:rsidRPr="00D23644">
        <w:t xml:space="preserve">1.4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6379"/>
      </w:tblGrid>
      <w:tr w:rsidR="0099285B" w:rsidRPr="004231F3" w:rsidTr="00321577">
        <w:trPr>
          <w:cantSplit/>
        </w:trPr>
        <w:tc>
          <w:tcPr>
            <w:tcW w:w="9606" w:type="dxa"/>
            <w:gridSpan w:val="2"/>
            <w:shd w:val="pct20" w:color="auto" w:fill="FFFFFF"/>
          </w:tcPr>
          <w:p w:rsidR="0099285B" w:rsidRPr="004231F3" w:rsidRDefault="0099285B" w:rsidP="00321577">
            <w:pPr>
              <w:ind w:right="-1"/>
              <w:jc w:val="center"/>
            </w:pPr>
            <w:r w:rsidRPr="004231F3">
              <w:t>Характеристика земельного участка</w:t>
            </w:r>
          </w:p>
        </w:tc>
      </w:tr>
      <w:tr w:rsidR="0099285B" w:rsidRPr="004231F3" w:rsidTr="00321577">
        <w:trPr>
          <w:trHeight w:val="560"/>
        </w:trPr>
        <w:tc>
          <w:tcPr>
            <w:tcW w:w="3227" w:type="dxa"/>
          </w:tcPr>
          <w:p w:rsidR="0099285B" w:rsidRPr="004231F3" w:rsidRDefault="0099285B" w:rsidP="00321577">
            <w:r w:rsidRPr="004231F3">
              <w:t xml:space="preserve">1. Площадь земельного участка </w:t>
            </w:r>
          </w:p>
        </w:tc>
        <w:tc>
          <w:tcPr>
            <w:tcW w:w="6379" w:type="dxa"/>
          </w:tcPr>
          <w:p w:rsidR="0099285B" w:rsidRPr="004231F3" w:rsidRDefault="0099285B" w:rsidP="00321577">
            <w:r>
              <w:t xml:space="preserve"> ______ кв. м.</w:t>
            </w:r>
          </w:p>
        </w:tc>
      </w:tr>
      <w:tr w:rsidR="0099285B" w:rsidRPr="004231F3" w:rsidTr="00321577">
        <w:trPr>
          <w:trHeight w:val="683"/>
        </w:trPr>
        <w:tc>
          <w:tcPr>
            <w:tcW w:w="3227" w:type="dxa"/>
          </w:tcPr>
          <w:p w:rsidR="0099285B" w:rsidRPr="004231F3" w:rsidRDefault="0099285B" w:rsidP="00321577">
            <w:r w:rsidRPr="004231F3">
              <w:t>2.Местоположение земельного участка</w:t>
            </w:r>
          </w:p>
        </w:tc>
        <w:tc>
          <w:tcPr>
            <w:tcW w:w="6379" w:type="dxa"/>
          </w:tcPr>
          <w:p w:rsidR="0099285B" w:rsidRPr="004231F3" w:rsidRDefault="0099285B" w:rsidP="00321577">
            <w:r>
              <w:t>Волгоградская область, Николаевский район, на территории Политотдельского сельского поселения, с. Политотдельское. Участок находится примерно  в ____ км от ориентира по направлению на юго-восток</w:t>
            </w:r>
          </w:p>
        </w:tc>
      </w:tr>
      <w:tr w:rsidR="0099285B" w:rsidRPr="004231F3" w:rsidTr="00321577">
        <w:tc>
          <w:tcPr>
            <w:tcW w:w="3227" w:type="dxa"/>
          </w:tcPr>
          <w:p w:rsidR="0099285B" w:rsidRPr="004231F3" w:rsidRDefault="0099285B" w:rsidP="00321577">
            <w:r w:rsidRPr="004231F3">
              <w:t>3. Категория земель</w:t>
            </w:r>
          </w:p>
        </w:tc>
        <w:tc>
          <w:tcPr>
            <w:tcW w:w="6379" w:type="dxa"/>
          </w:tcPr>
          <w:p w:rsidR="0099285B" w:rsidRPr="004231F3" w:rsidRDefault="0099285B" w:rsidP="00321577">
            <w:r>
              <w:t xml:space="preserve">земли сельскохозяйственного назначения </w:t>
            </w:r>
          </w:p>
        </w:tc>
      </w:tr>
      <w:tr w:rsidR="0099285B" w:rsidRPr="004231F3" w:rsidTr="00321577">
        <w:tc>
          <w:tcPr>
            <w:tcW w:w="3227" w:type="dxa"/>
          </w:tcPr>
          <w:p w:rsidR="0099285B" w:rsidRPr="004231F3" w:rsidRDefault="0099285B" w:rsidP="00321577">
            <w:r w:rsidRPr="004231F3">
              <w:t>4. Целевое назначение земельного участка</w:t>
            </w:r>
          </w:p>
        </w:tc>
        <w:tc>
          <w:tcPr>
            <w:tcW w:w="6379" w:type="dxa"/>
          </w:tcPr>
          <w:p w:rsidR="0099285B" w:rsidRPr="004231F3" w:rsidRDefault="0099285B" w:rsidP="00321577">
            <w:r>
              <w:t xml:space="preserve">сельскохозяйственное производство </w:t>
            </w:r>
          </w:p>
        </w:tc>
      </w:tr>
      <w:tr w:rsidR="0099285B" w:rsidRPr="004231F3" w:rsidTr="00321577">
        <w:tc>
          <w:tcPr>
            <w:tcW w:w="3227" w:type="dxa"/>
          </w:tcPr>
          <w:p w:rsidR="0099285B" w:rsidRPr="004231F3" w:rsidRDefault="0099285B" w:rsidP="00321577">
            <w:r w:rsidRPr="004231F3">
              <w:t>5. Кадастровый номер земельного участка</w:t>
            </w:r>
          </w:p>
        </w:tc>
        <w:tc>
          <w:tcPr>
            <w:tcW w:w="6379" w:type="dxa"/>
          </w:tcPr>
          <w:p w:rsidR="0099285B" w:rsidRPr="004231F3" w:rsidRDefault="0099285B" w:rsidP="00321577">
            <w:r>
              <w:t>34:18:020005:____</w:t>
            </w:r>
          </w:p>
        </w:tc>
      </w:tr>
      <w:tr w:rsidR="0099285B" w:rsidRPr="004231F3" w:rsidTr="00321577">
        <w:trPr>
          <w:trHeight w:val="710"/>
        </w:trPr>
        <w:tc>
          <w:tcPr>
            <w:tcW w:w="3227" w:type="dxa"/>
          </w:tcPr>
          <w:p w:rsidR="0099285B" w:rsidRPr="004231F3" w:rsidRDefault="0099285B" w:rsidP="00321577">
            <w:r w:rsidRPr="004231F3">
              <w:t>6. Ограничения, обременения, сервитуты</w:t>
            </w:r>
          </w:p>
        </w:tc>
        <w:tc>
          <w:tcPr>
            <w:tcW w:w="6379" w:type="dxa"/>
          </w:tcPr>
          <w:p w:rsidR="0099285B" w:rsidRPr="004231F3" w:rsidRDefault="0099285B" w:rsidP="00321577">
            <w:r>
              <w:t>отсутствуют</w:t>
            </w:r>
          </w:p>
        </w:tc>
      </w:tr>
    </w:tbl>
    <w:p w:rsidR="0099285B" w:rsidRDefault="0099285B" w:rsidP="007C035F">
      <w:pPr>
        <w:rPr>
          <w:b/>
          <w:sz w:val="28"/>
          <w:szCs w:val="28"/>
        </w:rPr>
      </w:pPr>
    </w:p>
    <w:p w:rsidR="0099285B" w:rsidRPr="001E39C8" w:rsidRDefault="0099285B" w:rsidP="007C035F">
      <w:pPr>
        <w:jc w:val="center"/>
        <w:rPr>
          <w:b/>
        </w:rPr>
      </w:pPr>
      <w:r w:rsidRPr="001E39C8">
        <w:rPr>
          <w:b/>
        </w:rPr>
        <w:t>2. ПРАВА И ОБЯЗАННОСТИ СТОРОН</w:t>
      </w:r>
    </w:p>
    <w:p w:rsidR="0099285B" w:rsidRPr="001E39C8" w:rsidRDefault="0099285B" w:rsidP="007C035F">
      <w:pPr>
        <w:rPr>
          <w:b/>
        </w:rPr>
      </w:pPr>
      <w:r w:rsidRPr="001E39C8">
        <w:rPr>
          <w:b/>
        </w:rPr>
        <w:t>2.1. Арендодатель обязан:</w:t>
      </w:r>
    </w:p>
    <w:p w:rsidR="0099285B" w:rsidRPr="001E39C8" w:rsidRDefault="0099285B" w:rsidP="007C035F">
      <w:pPr>
        <w:pStyle w:val="BodyTextIndent"/>
        <w:rPr>
          <w:rFonts w:ascii="Times New Roman" w:hAnsi="Times New Roman"/>
        </w:rPr>
      </w:pPr>
      <w:r w:rsidRPr="001E39C8">
        <w:rPr>
          <w:rFonts w:ascii="Times New Roman" w:hAnsi="Times New Roman"/>
        </w:rPr>
        <w:t>2.1.1. Предоставить земельный участок Арендатору в порядке и сроки, предусмотренные настоящим договором.</w:t>
      </w:r>
    </w:p>
    <w:p w:rsidR="0099285B" w:rsidRPr="001E39C8" w:rsidRDefault="0099285B" w:rsidP="007C035F">
      <w:pPr>
        <w:pStyle w:val="BodyTextIndent"/>
        <w:rPr>
          <w:rFonts w:ascii="Times New Roman" w:hAnsi="Times New Roman"/>
        </w:rPr>
      </w:pPr>
      <w:r w:rsidRPr="001E39C8">
        <w:rPr>
          <w:rFonts w:ascii="Times New Roman" w:hAnsi="Times New Roman"/>
        </w:rPr>
        <w:t>2.1.2. Не предоставлять права третьей стороне на использование  земельного участка.</w:t>
      </w:r>
    </w:p>
    <w:p w:rsidR="0099285B" w:rsidRPr="001E39C8" w:rsidRDefault="0099285B" w:rsidP="007C035F">
      <w:pPr>
        <w:pStyle w:val="BodyTextIndent"/>
        <w:rPr>
          <w:rFonts w:ascii="Times New Roman" w:hAnsi="Times New Roman"/>
        </w:rPr>
      </w:pPr>
      <w:r w:rsidRPr="001E39C8">
        <w:rPr>
          <w:rFonts w:ascii="Times New Roman" w:hAnsi="Times New Roman"/>
        </w:rPr>
        <w:t>2.1.3.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99285B" w:rsidRPr="001E39C8" w:rsidRDefault="0099285B" w:rsidP="007C035F">
      <w:pPr>
        <w:pStyle w:val="BodyTextIndent"/>
        <w:rPr>
          <w:rFonts w:ascii="Times New Roman" w:hAnsi="Times New Roman"/>
        </w:rPr>
      </w:pPr>
      <w:r w:rsidRPr="001E39C8">
        <w:rPr>
          <w:rFonts w:ascii="Times New Roman" w:hAnsi="Times New Roman"/>
        </w:rPr>
        <w:t>2.1.4. Уведомить Арендатора обо всех имеющихся правах третьих лиц на земельный участок.</w:t>
      </w:r>
    </w:p>
    <w:p w:rsidR="0099285B" w:rsidRPr="001E39C8" w:rsidRDefault="0099285B" w:rsidP="007C035F">
      <w:pPr>
        <w:pStyle w:val="BodyTextIndent"/>
        <w:rPr>
          <w:rFonts w:ascii="Times New Roman" w:hAnsi="Times New Roman"/>
        </w:rPr>
      </w:pPr>
      <w:r w:rsidRPr="001E39C8">
        <w:rPr>
          <w:rFonts w:ascii="Times New Roman" w:hAnsi="Times New Roman"/>
        </w:rPr>
        <w:t>2.1.5. Возместить Арендатору убытки и упущенную выгоду при изъятии земельного участка для муниципальных нужд.</w:t>
      </w:r>
    </w:p>
    <w:p w:rsidR="0099285B" w:rsidRPr="001E39C8" w:rsidRDefault="0099285B" w:rsidP="007C035F">
      <w:pPr>
        <w:pStyle w:val="BodyTextIndent"/>
        <w:rPr>
          <w:rFonts w:ascii="Times New Roman" w:hAnsi="Times New Roman"/>
          <w:b/>
        </w:rPr>
      </w:pPr>
      <w:r w:rsidRPr="001E39C8">
        <w:rPr>
          <w:rFonts w:ascii="Times New Roman" w:hAnsi="Times New Roman"/>
          <w:b/>
        </w:rPr>
        <w:t>2.2. Арендодатель имеет право:</w:t>
      </w:r>
    </w:p>
    <w:p w:rsidR="0099285B" w:rsidRPr="001E39C8" w:rsidRDefault="0099285B" w:rsidP="001E39C8">
      <w:pPr>
        <w:pStyle w:val="BodyTextIndent"/>
        <w:ind w:left="180"/>
        <w:rPr>
          <w:rFonts w:ascii="Times New Roman" w:hAnsi="Times New Roman"/>
        </w:rPr>
      </w:pPr>
      <w:r w:rsidRPr="001E39C8">
        <w:rPr>
          <w:rFonts w:ascii="Times New Roman" w:hAnsi="Times New Roman"/>
        </w:rPr>
        <w:t>2.2.1. Посещать земельный участок в целях контроля за его целевым использованием и состоянием.</w:t>
      </w:r>
    </w:p>
    <w:p w:rsidR="0099285B" w:rsidRPr="001E39C8" w:rsidRDefault="0099285B" w:rsidP="001E39C8">
      <w:pPr>
        <w:pStyle w:val="BodyTextIndent"/>
        <w:ind w:left="180" w:hanging="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1E39C8">
        <w:rPr>
          <w:rFonts w:ascii="Times New Roman" w:hAnsi="Times New Roman"/>
        </w:rPr>
        <w:t>2.2.2. Требовать возмещения убытков причиненных ухудшением качества земельного участка в результате виновных действий Арендатора, а также по иным основаниям, предусмотренным законодательством Российской Федерации.</w:t>
      </w:r>
    </w:p>
    <w:p w:rsidR="0099285B" w:rsidRPr="001E39C8" w:rsidRDefault="0099285B" w:rsidP="001E39C8">
      <w:pPr>
        <w:tabs>
          <w:tab w:val="left" w:pos="180"/>
        </w:tabs>
        <w:jc w:val="both"/>
      </w:pPr>
      <w:r>
        <w:t xml:space="preserve">   </w:t>
      </w:r>
      <w:r w:rsidRPr="001E39C8">
        <w:t xml:space="preserve">2.2.3. Вносить изменения и дополнения в настоящий договор </w:t>
      </w:r>
      <w:r w:rsidRPr="001E39C8">
        <w:rPr>
          <w:snapToGrid w:val="0"/>
          <w:color w:val="000000"/>
        </w:rPr>
        <w:t>в  случае</w:t>
      </w:r>
      <w:r w:rsidRPr="001E39C8">
        <w:rPr>
          <w:snapToGrid w:val="0"/>
        </w:rPr>
        <w:t xml:space="preserve"> изменения </w:t>
      </w:r>
      <w:r>
        <w:rPr>
          <w:snapToGrid w:val="0"/>
        </w:rPr>
        <w:t xml:space="preserve">  </w:t>
      </w:r>
      <w:r>
        <w:rPr>
          <w:snapToGrid w:val="0"/>
        </w:rPr>
        <w:br w:type="textWrapping" w:clear="all"/>
        <w:t xml:space="preserve">    </w:t>
      </w:r>
      <w:r w:rsidRPr="001E39C8">
        <w:rPr>
          <w:snapToGrid w:val="0"/>
          <w:color w:val="000000"/>
        </w:rPr>
        <w:t>действующего законодательства.</w:t>
      </w:r>
    </w:p>
    <w:p w:rsidR="0099285B" w:rsidRPr="001E39C8" w:rsidRDefault="0099285B" w:rsidP="001E39C8">
      <w:pPr>
        <w:tabs>
          <w:tab w:val="left" w:pos="180"/>
          <w:tab w:val="left" w:pos="360"/>
        </w:tabs>
        <w:jc w:val="both"/>
        <w:rPr>
          <w:snapToGrid w:val="0"/>
        </w:rPr>
      </w:pPr>
      <w:r>
        <w:rPr>
          <w:snapToGrid w:val="0"/>
          <w:color w:val="000000"/>
        </w:rPr>
        <w:t xml:space="preserve">   </w:t>
      </w:r>
      <w:r w:rsidRPr="001E39C8">
        <w:rPr>
          <w:snapToGrid w:val="0"/>
          <w:color w:val="000000"/>
        </w:rPr>
        <w:t xml:space="preserve">2.2.4. Досрочно расторгнуть настоящий договор по основаниям и в порядке, </w:t>
      </w:r>
      <w:r>
        <w:rPr>
          <w:snapToGrid w:val="0"/>
          <w:color w:val="000000"/>
        </w:rPr>
        <w:t xml:space="preserve">   </w:t>
      </w:r>
      <w:r>
        <w:rPr>
          <w:snapToGrid w:val="0"/>
          <w:color w:val="000000"/>
        </w:rPr>
        <w:br w:type="textWrapping" w:clear="all"/>
        <w:t xml:space="preserve">   </w:t>
      </w:r>
      <w:r w:rsidRPr="001E39C8">
        <w:rPr>
          <w:snapToGrid w:val="0"/>
          <w:color w:val="000000"/>
        </w:rPr>
        <w:t xml:space="preserve">предусмотренных гражданским законодательством и пунктом 2 статьи 46 Земельного </w:t>
      </w:r>
      <w:r>
        <w:rPr>
          <w:snapToGrid w:val="0"/>
          <w:color w:val="000000"/>
        </w:rPr>
        <w:t xml:space="preserve">  </w:t>
      </w:r>
      <w:r>
        <w:rPr>
          <w:snapToGrid w:val="0"/>
          <w:color w:val="000000"/>
        </w:rPr>
        <w:br w:type="textWrapping" w:clear="all"/>
        <w:t xml:space="preserve">   </w:t>
      </w:r>
      <w:r w:rsidRPr="001E39C8">
        <w:rPr>
          <w:snapToGrid w:val="0"/>
          <w:color w:val="000000"/>
        </w:rPr>
        <w:t>кодекса Российской Федерации.</w:t>
      </w:r>
    </w:p>
    <w:p w:rsidR="0099285B" w:rsidRPr="001E39C8" w:rsidRDefault="0099285B" w:rsidP="007C035F">
      <w:pPr>
        <w:jc w:val="both"/>
        <w:rPr>
          <w:b/>
        </w:rPr>
      </w:pPr>
      <w:r>
        <w:rPr>
          <w:snapToGrid w:val="0"/>
        </w:rPr>
        <w:t xml:space="preserve">   </w:t>
      </w:r>
      <w:r w:rsidRPr="001E39C8">
        <w:rPr>
          <w:snapToGrid w:val="0"/>
        </w:rPr>
        <w:t xml:space="preserve">2.2.5. Приостанавливать работы,  ведущиеся Арендатором  с  нарушением </w:t>
      </w:r>
      <w:r>
        <w:rPr>
          <w:snapToGrid w:val="0"/>
        </w:rPr>
        <w:t xml:space="preserve">  </w:t>
      </w:r>
      <w:r>
        <w:rPr>
          <w:snapToGrid w:val="0"/>
        </w:rPr>
        <w:br w:type="textWrapping" w:clear="all"/>
        <w:t xml:space="preserve">   </w:t>
      </w:r>
      <w:r w:rsidRPr="001E39C8">
        <w:rPr>
          <w:snapToGrid w:val="0"/>
        </w:rPr>
        <w:t>действующего законодательства и условий настоящего договора.</w:t>
      </w:r>
    </w:p>
    <w:p w:rsidR="0099285B" w:rsidRPr="001E39C8" w:rsidRDefault="0099285B" w:rsidP="001E39C8">
      <w:pPr>
        <w:pStyle w:val="BodyTextIndent"/>
        <w:ind w:left="180" w:right="-1"/>
        <w:rPr>
          <w:rFonts w:ascii="Times New Roman" w:hAnsi="Times New Roman"/>
          <w:b/>
          <w:szCs w:val="24"/>
        </w:rPr>
      </w:pPr>
      <w:r w:rsidRPr="001E39C8">
        <w:rPr>
          <w:rFonts w:ascii="Times New Roman" w:hAnsi="Times New Roman"/>
          <w:snapToGrid w:val="0"/>
          <w:szCs w:val="24"/>
        </w:rPr>
        <w:t>2.2.6. В  случае,  если  Арендатор  допускает  какие-либо  действия, которые приведут  к  невозможности в дальнейшем использования земельного участка, в результате чего Арендодателю будет нанесен имущественный  ущерб,  обратиться в установленном порядке в Арбитражный суд.</w:t>
      </w:r>
    </w:p>
    <w:p w:rsidR="0099285B" w:rsidRPr="001E39C8" w:rsidRDefault="0099285B" w:rsidP="007C035F">
      <w:pPr>
        <w:pStyle w:val="BodyTextIndent"/>
        <w:ind w:right="-1"/>
        <w:rPr>
          <w:rFonts w:ascii="Times New Roman" w:hAnsi="Times New Roman"/>
          <w:b/>
          <w:szCs w:val="24"/>
        </w:rPr>
      </w:pPr>
      <w:r w:rsidRPr="001E39C8">
        <w:rPr>
          <w:rFonts w:ascii="Times New Roman" w:hAnsi="Times New Roman"/>
          <w:b/>
          <w:szCs w:val="24"/>
        </w:rPr>
        <w:t>2.3. Арендатор обязан:</w:t>
      </w:r>
    </w:p>
    <w:p w:rsidR="0099285B" w:rsidRPr="001E39C8" w:rsidRDefault="0099285B" w:rsidP="007C035F">
      <w:pPr>
        <w:pStyle w:val="BodyTextIndent"/>
        <w:ind w:right="-1"/>
        <w:rPr>
          <w:rFonts w:ascii="Times New Roman" w:hAnsi="Times New Roman"/>
          <w:szCs w:val="24"/>
        </w:rPr>
      </w:pPr>
      <w:r w:rsidRPr="001E39C8">
        <w:rPr>
          <w:rFonts w:ascii="Times New Roman" w:hAnsi="Times New Roman"/>
          <w:szCs w:val="24"/>
        </w:rPr>
        <w:t>2.3.1. Использовать земельный участок исключительно в соответствии с целями, указанными в п.1.2. договора способами, которые не должны наносить вред окружающей среде.</w:t>
      </w:r>
    </w:p>
    <w:p w:rsidR="0099285B" w:rsidRPr="001E39C8" w:rsidRDefault="0099285B" w:rsidP="007C035F">
      <w:pPr>
        <w:pStyle w:val="BodyTextIndent"/>
        <w:ind w:right="-1"/>
        <w:rPr>
          <w:rFonts w:ascii="Times New Roman" w:hAnsi="Times New Roman"/>
          <w:szCs w:val="24"/>
        </w:rPr>
      </w:pPr>
      <w:r w:rsidRPr="001E39C8">
        <w:rPr>
          <w:rFonts w:ascii="Times New Roman" w:hAnsi="Times New Roman"/>
          <w:szCs w:val="24"/>
        </w:rPr>
        <w:t>2.3.2. Не допускать действий, приводящих к ухудшению качественных характеристик земельного участка, экологической обстановки на арендуемой и близлежащей территории; сохранять межевые, геодезические и другие специальные знаки, установленные на участке; осуществлять мероприятия по охране земель; соблюдать требования градостроительных регламентов, строительных, экологических, санитарно-гигиенических, противопожарных и иных правил и нормативов; не допускать загрязнение, захламление земельного участка; выполнять иные требования, предусмотренные действующим законодательством.</w:t>
      </w:r>
    </w:p>
    <w:p w:rsidR="0099285B" w:rsidRPr="001E39C8" w:rsidRDefault="0099285B" w:rsidP="007C035F">
      <w:pPr>
        <w:pStyle w:val="BodyTextIndent"/>
        <w:ind w:right="-1"/>
        <w:rPr>
          <w:rFonts w:ascii="Times New Roman" w:hAnsi="Times New Roman"/>
          <w:szCs w:val="24"/>
        </w:rPr>
      </w:pPr>
      <w:r w:rsidRPr="001E39C8">
        <w:rPr>
          <w:rFonts w:ascii="Times New Roman" w:hAnsi="Times New Roman"/>
          <w:szCs w:val="24"/>
        </w:rPr>
        <w:t>2.3.3. Обеспечить Арендодателю, органам государственного контроля и надзора, органам муниципального земельного контроля свободный доступ на земельный участок для его осмотра и проверки соблюдения договорных условий.</w:t>
      </w:r>
    </w:p>
    <w:p w:rsidR="0099285B" w:rsidRPr="001E39C8" w:rsidRDefault="0099285B" w:rsidP="007C035F">
      <w:pPr>
        <w:pStyle w:val="BodyTextIndent"/>
        <w:ind w:right="-1"/>
        <w:rPr>
          <w:rFonts w:ascii="Times New Roman" w:hAnsi="Times New Roman"/>
          <w:szCs w:val="24"/>
        </w:rPr>
      </w:pPr>
      <w:r w:rsidRPr="001E39C8">
        <w:rPr>
          <w:rFonts w:ascii="Times New Roman" w:hAnsi="Times New Roman"/>
          <w:szCs w:val="24"/>
        </w:rPr>
        <w:t>2.3.4. Своевременно и полностью выплачивать Арендодателю арендную плату в размере, порядке и в сроки определяемыми договором и последующими изменениями и дополнениями к нему.</w:t>
      </w:r>
    </w:p>
    <w:p w:rsidR="0099285B" w:rsidRPr="001E39C8" w:rsidRDefault="0099285B" w:rsidP="007C035F">
      <w:pPr>
        <w:pStyle w:val="BodyTextIndent"/>
        <w:ind w:right="-1"/>
        <w:rPr>
          <w:rFonts w:ascii="Times New Roman" w:hAnsi="Times New Roman"/>
          <w:szCs w:val="24"/>
        </w:rPr>
      </w:pPr>
      <w:r w:rsidRPr="001E39C8">
        <w:rPr>
          <w:rFonts w:ascii="Times New Roman" w:hAnsi="Times New Roman"/>
          <w:szCs w:val="24"/>
        </w:rPr>
        <w:t>2.3.5. После окончания срока действия договора передать земельный участок Арендодателю в состоянии и качестве не хуже первоначального, оговоренного в п.1.4. договора.</w:t>
      </w:r>
    </w:p>
    <w:p w:rsidR="0099285B" w:rsidRPr="001E39C8" w:rsidRDefault="0099285B" w:rsidP="007C035F">
      <w:pPr>
        <w:pStyle w:val="BodyTextIndent"/>
        <w:ind w:right="-1"/>
        <w:rPr>
          <w:rFonts w:ascii="Times New Roman" w:hAnsi="Times New Roman"/>
          <w:szCs w:val="24"/>
        </w:rPr>
      </w:pPr>
      <w:r w:rsidRPr="001E39C8">
        <w:rPr>
          <w:rFonts w:ascii="Times New Roman" w:hAnsi="Times New Roman"/>
          <w:szCs w:val="24"/>
        </w:rPr>
        <w:t>2.3.6. Не передавать свои права и обязанности по настоящему договору третьему лицу (перенаем).</w:t>
      </w:r>
    </w:p>
    <w:p w:rsidR="0099285B" w:rsidRPr="001E39C8" w:rsidRDefault="0099285B" w:rsidP="00A66CF6">
      <w:pPr>
        <w:pStyle w:val="BodyTextIndent"/>
        <w:tabs>
          <w:tab w:val="left" w:pos="360"/>
          <w:tab w:val="left" w:pos="900"/>
        </w:tabs>
        <w:spacing w:after="0"/>
        <w:ind w:left="0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2.3.7.  </w:t>
      </w:r>
      <w:r w:rsidRPr="001E39C8">
        <w:rPr>
          <w:rFonts w:ascii="Times New Roman" w:hAnsi="Times New Roman"/>
        </w:rPr>
        <w:t>Не передавать в субаренду земель</w:t>
      </w:r>
      <w:r>
        <w:rPr>
          <w:rFonts w:ascii="Times New Roman" w:hAnsi="Times New Roman"/>
        </w:rPr>
        <w:t>ный участок целиком или в части.</w:t>
      </w:r>
    </w:p>
    <w:p w:rsidR="0099285B" w:rsidRPr="001E39C8" w:rsidRDefault="0099285B" w:rsidP="007C035F">
      <w:pPr>
        <w:pStyle w:val="BodyTextIndent"/>
        <w:ind w:right="-1"/>
        <w:rPr>
          <w:rFonts w:ascii="Times New Roman" w:hAnsi="Times New Roman"/>
        </w:rPr>
      </w:pPr>
      <w:r w:rsidRPr="001E39C8">
        <w:rPr>
          <w:rFonts w:ascii="Times New Roman" w:hAnsi="Times New Roman"/>
        </w:rPr>
        <w:t xml:space="preserve">2.3.8. Не передавать земельный участок в безвозмездное пользование, а также не передавать право аренды в залог, не вносить в качестве вклада в уставной капитал хозяйственных товариществ и обществ или паевого взноса в сельскохозяйственный производственный или потребительский кооператив. </w:t>
      </w:r>
    </w:p>
    <w:p w:rsidR="0099285B" w:rsidRPr="001E39C8" w:rsidRDefault="0099285B" w:rsidP="00A66CF6">
      <w:pPr>
        <w:ind w:left="360"/>
        <w:jc w:val="both"/>
        <w:rPr>
          <w:snapToGrid w:val="0"/>
        </w:rPr>
      </w:pPr>
      <w:r w:rsidRPr="001E39C8">
        <w:rPr>
          <w:snapToGrid w:val="0"/>
          <w:color w:val="000000"/>
        </w:rPr>
        <w:t>2.3.9. При досрочном расторжении договора или по истечении его  срока</w:t>
      </w:r>
      <w:r w:rsidRPr="001E39C8">
        <w:rPr>
          <w:snapToGrid w:val="0"/>
        </w:rPr>
        <w:t xml:space="preserve"> </w:t>
      </w:r>
      <w:r w:rsidRPr="001E39C8">
        <w:rPr>
          <w:snapToGrid w:val="0"/>
          <w:color w:val="000000"/>
        </w:rPr>
        <w:t>все произведенные   без  разрешения  Арендодателя  на  земельном  участке</w:t>
      </w:r>
      <w:r w:rsidRPr="001E39C8">
        <w:rPr>
          <w:snapToGrid w:val="0"/>
        </w:rPr>
        <w:t xml:space="preserve">  </w:t>
      </w:r>
      <w:r w:rsidRPr="001E39C8">
        <w:rPr>
          <w:snapToGrid w:val="0"/>
          <w:color w:val="000000"/>
        </w:rPr>
        <w:t>улучшения передать Арендодателю безвозмездно.</w:t>
      </w:r>
    </w:p>
    <w:p w:rsidR="0099285B" w:rsidRPr="001E39C8" w:rsidRDefault="0099285B" w:rsidP="00A66CF6">
      <w:pPr>
        <w:ind w:left="360"/>
        <w:jc w:val="both"/>
        <w:rPr>
          <w:snapToGrid w:val="0"/>
        </w:rPr>
      </w:pPr>
      <w:r w:rsidRPr="001E39C8">
        <w:rPr>
          <w:snapToGrid w:val="0"/>
          <w:color w:val="000000"/>
        </w:rPr>
        <w:t>2.3.10. Выполнять условия эксплуатации подземных</w:t>
      </w:r>
      <w:r w:rsidRPr="001E39C8">
        <w:rPr>
          <w:snapToGrid w:val="0"/>
        </w:rPr>
        <w:t xml:space="preserve"> </w:t>
      </w:r>
      <w:r w:rsidRPr="001E39C8">
        <w:rPr>
          <w:snapToGrid w:val="0"/>
          <w:color w:val="000000"/>
        </w:rPr>
        <w:t>и наземных  коммуникаций,  сооружений,  дорог,  проездов  и  т.п.  и  не</w:t>
      </w:r>
      <w:r w:rsidRPr="001E39C8">
        <w:rPr>
          <w:snapToGrid w:val="0"/>
        </w:rPr>
        <w:t xml:space="preserve"> </w:t>
      </w:r>
      <w:r w:rsidRPr="001E39C8">
        <w:rPr>
          <w:snapToGrid w:val="0"/>
          <w:color w:val="000000"/>
        </w:rPr>
        <w:t>препятствовать их ремонту и обслуживанию.</w:t>
      </w:r>
    </w:p>
    <w:p w:rsidR="0099285B" w:rsidRDefault="0099285B" w:rsidP="00A66CF6">
      <w:pPr>
        <w:ind w:left="360"/>
        <w:jc w:val="both"/>
        <w:rPr>
          <w:snapToGrid w:val="0"/>
        </w:rPr>
      </w:pPr>
      <w:r w:rsidRPr="001E39C8">
        <w:rPr>
          <w:snapToGrid w:val="0"/>
        </w:rPr>
        <w:t>2.3.11. Не нарушать права других землепользователей,  а также  порядок пользования  другими природными объектами.</w:t>
      </w:r>
    </w:p>
    <w:p w:rsidR="0099285B" w:rsidRPr="001E39C8" w:rsidRDefault="0099285B" w:rsidP="00A66CF6">
      <w:pPr>
        <w:ind w:left="360"/>
        <w:jc w:val="both"/>
        <w:rPr>
          <w:snapToGrid w:val="0"/>
        </w:rPr>
      </w:pPr>
    </w:p>
    <w:p w:rsidR="0099285B" w:rsidRPr="00A66CF6" w:rsidRDefault="0099285B" w:rsidP="007C035F">
      <w:pPr>
        <w:pStyle w:val="BodyTextIndent"/>
        <w:ind w:right="-1"/>
        <w:rPr>
          <w:rFonts w:ascii="Times New Roman" w:hAnsi="Times New Roman"/>
          <w:b/>
        </w:rPr>
      </w:pPr>
      <w:r w:rsidRPr="00A66CF6">
        <w:rPr>
          <w:rFonts w:ascii="Times New Roman" w:hAnsi="Times New Roman"/>
          <w:b/>
        </w:rPr>
        <w:t>2.4. Арендатор имеет право:</w:t>
      </w:r>
    </w:p>
    <w:p w:rsidR="0099285B" w:rsidRPr="00A66CF6" w:rsidRDefault="0099285B" w:rsidP="007C035F">
      <w:pPr>
        <w:pStyle w:val="BodyTextIndent"/>
        <w:ind w:right="-1"/>
        <w:rPr>
          <w:rFonts w:ascii="Times New Roman" w:hAnsi="Times New Roman"/>
        </w:rPr>
      </w:pPr>
      <w:r w:rsidRPr="00A66CF6">
        <w:rPr>
          <w:rFonts w:ascii="Times New Roman" w:hAnsi="Times New Roman"/>
        </w:rPr>
        <w:t>2.4.1. Самостоятельно определять направление своей хозяйственной деятельности при соблюдении требования о сохранении целевого назначения и использования земельного участка.</w:t>
      </w:r>
    </w:p>
    <w:p w:rsidR="0099285B" w:rsidRPr="00A66CF6" w:rsidRDefault="0099285B" w:rsidP="007C035F">
      <w:pPr>
        <w:pStyle w:val="BodyTextIndent"/>
        <w:ind w:right="-1"/>
        <w:rPr>
          <w:rFonts w:ascii="Times New Roman" w:hAnsi="Times New Roman"/>
        </w:rPr>
      </w:pPr>
      <w:r w:rsidRPr="00A66CF6">
        <w:rPr>
          <w:rFonts w:ascii="Times New Roman" w:hAnsi="Times New Roman"/>
        </w:rPr>
        <w:t>2.4.2. Использовать в установленном действующим законодательством порядке имеющиеся на земельном участке общераспространенные полезные ископаемые,  подземные воды и др.</w:t>
      </w:r>
    </w:p>
    <w:p w:rsidR="0099285B" w:rsidRDefault="0099285B" w:rsidP="007C035F">
      <w:pPr>
        <w:pStyle w:val="BodyTextIndent"/>
        <w:ind w:right="-1"/>
      </w:pPr>
      <w:r w:rsidRPr="00A66CF6">
        <w:rPr>
          <w:rFonts w:ascii="Times New Roman" w:hAnsi="Times New Roman"/>
        </w:rPr>
        <w:t>2.4.3. Самостоятельно распоряжаться полученными доходами</w:t>
      </w:r>
      <w:r>
        <w:t>.</w:t>
      </w:r>
    </w:p>
    <w:p w:rsidR="0099285B" w:rsidRDefault="0099285B" w:rsidP="007C035F">
      <w:pPr>
        <w:pStyle w:val="BodyTextIndent"/>
        <w:ind w:right="-1"/>
      </w:pPr>
    </w:p>
    <w:p w:rsidR="0099285B" w:rsidRPr="00A66CF6" w:rsidRDefault="0099285B" w:rsidP="007C035F">
      <w:pPr>
        <w:numPr>
          <w:ilvl w:val="0"/>
          <w:numId w:val="6"/>
        </w:numPr>
        <w:ind w:right="-1"/>
        <w:jc w:val="center"/>
      </w:pPr>
      <w:r w:rsidRPr="00A66CF6">
        <w:rPr>
          <w:b/>
        </w:rPr>
        <w:t>ПОРЯДОК ПЕРЕДАЧИ ЗЕМЕЛЬНОГО УЧАСТКА.</w:t>
      </w:r>
    </w:p>
    <w:p w:rsidR="0099285B" w:rsidRPr="00A66CF6" w:rsidRDefault="0099285B" w:rsidP="007C035F">
      <w:pPr>
        <w:pStyle w:val="BodyText"/>
        <w:rPr>
          <w:rFonts w:ascii="Times New Roman" w:hAnsi="Times New Roman"/>
          <w:sz w:val="24"/>
          <w:szCs w:val="24"/>
        </w:rPr>
      </w:pPr>
      <w:r w:rsidRPr="00A66CF6">
        <w:rPr>
          <w:rFonts w:ascii="Times New Roman" w:hAnsi="Times New Roman"/>
          <w:sz w:val="24"/>
          <w:szCs w:val="24"/>
        </w:rPr>
        <w:t>3.1. Арендодатель передает земельный участок Арендатору в порядке, предусмотренном действующим законодательством и настоящим договором, не позднее начала срока действия договора.</w:t>
      </w:r>
    </w:p>
    <w:p w:rsidR="0099285B" w:rsidRPr="00A66CF6" w:rsidRDefault="0099285B" w:rsidP="007C035F">
      <w:pPr>
        <w:pStyle w:val="BodyTextIndent2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6CF6">
        <w:rPr>
          <w:rFonts w:ascii="Times New Roman" w:hAnsi="Times New Roman"/>
          <w:sz w:val="24"/>
          <w:szCs w:val="24"/>
        </w:rPr>
        <w:t>3.2. Прием-передача земельного участка оформляется двусторонним Актом приема-передачи.</w:t>
      </w:r>
    </w:p>
    <w:p w:rsidR="0099285B" w:rsidRPr="00A66CF6" w:rsidRDefault="0099285B" w:rsidP="007C035F">
      <w:pPr>
        <w:pStyle w:val="BodyTextIndent2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6CF6">
        <w:rPr>
          <w:rFonts w:ascii="Times New Roman" w:hAnsi="Times New Roman"/>
          <w:sz w:val="24"/>
          <w:szCs w:val="24"/>
        </w:rPr>
        <w:t>3.3. Участок считается переданным в аренду с момента подписания сторонами Акта приема-передачи.</w:t>
      </w:r>
    </w:p>
    <w:p w:rsidR="0099285B" w:rsidRPr="00A66CF6" w:rsidRDefault="0099285B" w:rsidP="007C035F">
      <w:pPr>
        <w:pStyle w:val="BodyTextIndent2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6CF6">
        <w:rPr>
          <w:rFonts w:ascii="Times New Roman" w:hAnsi="Times New Roman"/>
          <w:sz w:val="24"/>
          <w:szCs w:val="24"/>
        </w:rPr>
        <w:t>3.4. По истечении срока действия договора, в случае, когда действие договора не продлевается на новый срок, либо при досрочном его прекращении, Арендатор обязан передать земельный участок Арендодателю в срок до 30 (тридцати) дней.</w:t>
      </w:r>
    </w:p>
    <w:p w:rsidR="0099285B" w:rsidRPr="004E1904" w:rsidRDefault="0099285B" w:rsidP="007C035F">
      <w:pPr>
        <w:pStyle w:val="BodyTextIndent2"/>
        <w:spacing w:after="0" w:line="276" w:lineRule="auto"/>
        <w:ind w:left="0"/>
        <w:jc w:val="both"/>
        <w:rPr>
          <w:rFonts w:ascii="Times New Roman" w:hAnsi="Times New Roman"/>
          <w:sz w:val="24"/>
        </w:rPr>
      </w:pPr>
    </w:p>
    <w:p w:rsidR="0099285B" w:rsidRPr="00A66CF6" w:rsidRDefault="0099285B" w:rsidP="007C035F">
      <w:pPr>
        <w:numPr>
          <w:ilvl w:val="0"/>
          <w:numId w:val="6"/>
        </w:numPr>
        <w:ind w:right="-1"/>
        <w:jc w:val="center"/>
        <w:rPr>
          <w:b/>
        </w:rPr>
      </w:pPr>
      <w:r w:rsidRPr="00A66CF6">
        <w:rPr>
          <w:b/>
        </w:rPr>
        <w:t xml:space="preserve">СРОК ДЕЙСТВИЯ ДОГОВОРА </w:t>
      </w:r>
    </w:p>
    <w:p w:rsidR="0099285B" w:rsidRDefault="0099285B" w:rsidP="001D4901">
      <w:pPr>
        <w:pStyle w:val="BodyTextIndent"/>
        <w:ind w:left="0" w:right="-1"/>
      </w:pPr>
      <w:r w:rsidRPr="00A66CF6">
        <w:rPr>
          <w:rFonts w:ascii="Times New Roman" w:hAnsi="Times New Roman"/>
        </w:rPr>
        <w:t>4.1.Договор заключен  сроком на сорок пять лет с «</w:t>
      </w:r>
      <w:r>
        <w:rPr>
          <w:rFonts w:ascii="Times New Roman" w:hAnsi="Times New Roman"/>
        </w:rPr>
        <w:t>___</w:t>
      </w:r>
      <w:r w:rsidRPr="00A66CF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___________</w:t>
      </w:r>
      <w:r w:rsidRPr="00A66CF6">
        <w:rPr>
          <w:rFonts w:ascii="Times New Roman" w:hAnsi="Times New Roman"/>
        </w:rPr>
        <w:t xml:space="preserve"> 2017 года </w:t>
      </w:r>
      <w:r>
        <w:rPr>
          <w:rFonts w:ascii="Times New Roman" w:hAnsi="Times New Roman"/>
        </w:rPr>
        <w:t xml:space="preserve">                             </w:t>
      </w:r>
      <w:r w:rsidRPr="00A66CF6">
        <w:rPr>
          <w:rFonts w:ascii="Times New Roman" w:hAnsi="Times New Roman"/>
        </w:rPr>
        <w:t>по «</w:t>
      </w:r>
      <w:r>
        <w:rPr>
          <w:rFonts w:ascii="Times New Roman" w:hAnsi="Times New Roman"/>
        </w:rPr>
        <w:t>___</w:t>
      </w:r>
      <w:r w:rsidRPr="00A66CF6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_____________ 20___</w:t>
      </w:r>
      <w:r w:rsidRPr="00A66CF6">
        <w:rPr>
          <w:rFonts w:ascii="Times New Roman" w:hAnsi="Times New Roman"/>
        </w:rPr>
        <w:t xml:space="preserve"> года. Договор вступает в законную силу с момента внесения записи  в Едины</w:t>
      </w:r>
      <w:r>
        <w:rPr>
          <w:rFonts w:ascii="Times New Roman" w:hAnsi="Times New Roman"/>
        </w:rPr>
        <w:t xml:space="preserve">й государственный реестр </w:t>
      </w:r>
      <w:r w:rsidRPr="00A66CF6">
        <w:rPr>
          <w:rFonts w:ascii="Times New Roman" w:hAnsi="Times New Roman"/>
        </w:rPr>
        <w:t xml:space="preserve"> недвижимо</w:t>
      </w:r>
      <w:r>
        <w:rPr>
          <w:rFonts w:ascii="Times New Roman" w:hAnsi="Times New Roman"/>
        </w:rPr>
        <w:t>сти</w:t>
      </w:r>
      <w:r w:rsidRPr="00A66CF6">
        <w:rPr>
          <w:rFonts w:ascii="Times New Roman" w:hAnsi="Times New Roman"/>
        </w:rPr>
        <w:t>.</w:t>
      </w:r>
      <w:r>
        <w:t xml:space="preserve">  </w:t>
      </w:r>
    </w:p>
    <w:p w:rsidR="0099285B" w:rsidRPr="001D4901" w:rsidRDefault="0099285B" w:rsidP="007C035F">
      <w:pPr>
        <w:pStyle w:val="BodyTextIndent"/>
        <w:ind w:right="-1"/>
        <w:rPr>
          <w:rFonts w:ascii="Times New Roman" w:hAnsi="Times New Roman"/>
        </w:rPr>
      </w:pPr>
    </w:p>
    <w:p w:rsidR="0099285B" w:rsidRPr="001D4901" w:rsidRDefault="0099285B" w:rsidP="007C035F">
      <w:pPr>
        <w:pStyle w:val="BodyTextIndent"/>
        <w:numPr>
          <w:ilvl w:val="0"/>
          <w:numId w:val="6"/>
        </w:numPr>
        <w:spacing w:after="0"/>
        <w:ind w:right="-1"/>
        <w:jc w:val="center"/>
        <w:rPr>
          <w:rFonts w:ascii="Times New Roman" w:hAnsi="Times New Roman"/>
          <w:szCs w:val="24"/>
        </w:rPr>
      </w:pPr>
      <w:r w:rsidRPr="001D4901">
        <w:rPr>
          <w:rFonts w:ascii="Times New Roman" w:hAnsi="Times New Roman"/>
          <w:b/>
          <w:szCs w:val="24"/>
        </w:rPr>
        <w:t>АРЕНДНАЯ ПЛАТА И ПОРЯДОК ОПЛАТЫ</w:t>
      </w:r>
    </w:p>
    <w:p w:rsidR="0099285B" w:rsidRPr="001D4901" w:rsidRDefault="0099285B" w:rsidP="001D4901">
      <w:pPr>
        <w:pStyle w:val="BodyTextIndent"/>
        <w:ind w:left="0" w:right="-1"/>
        <w:rPr>
          <w:rFonts w:ascii="Times New Roman" w:hAnsi="Times New Roman"/>
        </w:rPr>
      </w:pPr>
      <w:r w:rsidRPr="001D4901">
        <w:rPr>
          <w:rFonts w:ascii="Times New Roman" w:hAnsi="Times New Roman"/>
        </w:rPr>
        <w:t>5.1. Арендная плата исчисляется с начала срока действия договора, указанного в п.4.1.</w:t>
      </w:r>
    </w:p>
    <w:p w:rsidR="0099285B" w:rsidRPr="001D4901" w:rsidRDefault="0099285B" w:rsidP="001D4901">
      <w:pPr>
        <w:pStyle w:val="BodyTextIndent"/>
        <w:ind w:left="0" w:right="-1"/>
        <w:rPr>
          <w:rFonts w:ascii="Times New Roman" w:hAnsi="Times New Roman"/>
        </w:rPr>
      </w:pPr>
      <w:r w:rsidRPr="001D4901">
        <w:rPr>
          <w:rFonts w:ascii="Times New Roman" w:hAnsi="Times New Roman"/>
        </w:rPr>
        <w:t>5.2 Величина годовой арендной платы за арендованный земельный участок определена на основании пр</w:t>
      </w:r>
      <w:r>
        <w:rPr>
          <w:rFonts w:ascii="Times New Roman" w:hAnsi="Times New Roman"/>
        </w:rPr>
        <w:t>отокола итогов аукциона от ___    __________</w:t>
      </w:r>
      <w:r w:rsidRPr="001D4901">
        <w:rPr>
          <w:rFonts w:ascii="Times New Roman" w:hAnsi="Times New Roman"/>
        </w:rPr>
        <w:t xml:space="preserve"> 2017 года и составляет: </w:t>
      </w:r>
      <w:r>
        <w:rPr>
          <w:rFonts w:ascii="Times New Roman" w:hAnsi="Times New Roman"/>
        </w:rPr>
        <w:t>____</w:t>
      </w:r>
      <w:r w:rsidRPr="001D4901">
        <w:rPr>
          <w:rFonts w:ascii="Times New Roman" w:hAnsi="Times New Roman"/>
        </w:rPr>
        <w:t xml:space="preserve"> </w:t>
      </w:r>
      <w:r w:rsidRPr="001D4901">
        <w:rPr>
          <w:rFonts w:ascii="Times New Roman" w:hAnsi="Times New Roman"/>
          <w:b/>
        </w:rPr>
        <w:t xml:space="preserve">руб. </w:t>
      </w:r>
      <w:r>
        <w:rPr>
          <w:rFonts w:ascii="Times New Roman" w:hAnsi="Times New Roman"/>
          <w:b/>
        </w:rPr>
        <w:t>____</w:t>
      </w:r>
      <w:r w:rsidRPr="001D4901">
        <w:rPr>
          <w:rFonts w:ascii="Times New Roman" w:hAnsi="Times New Roman"/>
          <w:b/>
        </w:rPr>
        <w:t xml:space="preserve"> коп </w:t>
      </w:r>
      <w:r w:rsidRPr="001D4901">
        <w:rPr>
          <w:rFonts w:ascii="Times New Roman" w:hAnsi="Times New Roman"/>
        </w:rPr>
        <w:t>(</w:t>
      </w:r>
      <w:r>
        <w:rPr>
          <w:rFonts w:ascii="Times New Roman" w:hAnsi="Times New Roman"/>
        </w:rPr>
        <w:t>______________________________________________</w:t>
      </w:r>
      <w:r w:rsidRPr="001D4901">
        <w:rPr>
          <w:rFonts w:ascii="Times New Roman" w:hAnsi="Times New Roman"/>
        </w:rPr>
        <w:t xml:space="preserve"> (НДС не облагается). </w:t>
      </w:r>
    </w:p>
    <w:p w:rsidR="0099285B" w:rsidRPr="001D4901" w:rsidRDefault="0099285B" w:rsidP="001D4901">
      <w:pPr>
        <w:pStyle w:val="BodyTextIndent"/>
        <w:ind w:left="0" w:right="-1"/>
        <w:rPr>
          <w:rFonts w:ascii="Times New Roman" w:hAnsi="Times New Roman"/>
        </w:rPr>
      </w:pPr>
      <w:r w:rsidRPr="001D4901">
        <w:rPr>
          <w:rFonts w:ascii="Times New Roman" w:hAnsi="Times New Roman"/>
        </w:rPr>
        <w:t xml:space="preserve">Перечисленный Арендатором задаток для участия в аукционе в сумме </w:t>
      </w:r>
      <w:r>
        <w:rPr>
          <w:rFonts w:ascii="Times New Roman" w:hAnsi="Times New Roman"/>
          <w:b/>
        </w:rPr>
        <w:t xml:space="preserve"> ____</w:t>
      </w:r>
      <w:r w:rsidRPr="001D4901">
        <w:rPr>
          <w:rFonts w:ascii="Times New Roman" w:hAnsi="Times New Roman"/>
          <w:b/>
        </w:rPr>
        <w:t xml:space="preserve"> руб. </w:t>
      </w:r>
      <w:r>
        <w:rPr>
          <w:rFonts w:ascii="Times New Roman" w:hAnsi="Times New Roman"/>
          <w:b/>
        </w:rPr>
        <w:t>___</w:t>
      </w:r>
      <w:r w:rsidRPr="001D4901">
        <w:rPr>
          <w:rFonts w:ascii="Times New Roman" w:hAnsi="Times New Roman"/>
          <w:b/>
        </w:rPr>
        <w:t xml:space="preserve"> коп. </w:t>
      </w:r>
      <w:r>
        <w:rPr>
          <w:rFonts w:ascii="Times New Roman" w:hAnsi="Times New Roman"/>
        </w:rPr>
        <w:t>(_____________________________________________</w:t>
      </w:r>
      <w:r w:rsidRPr="001D4901">
        <w:rPr>
          <w:rFonts w:ascii="Times New Roman" w:hAnsi="Times New Roman"/>
        </w:rPr>
        <w:t xml:space="preserve">) засчитывается в счет арендной платы за первый год использования земельного участка. </w:t>
      </w:r>
    </w:p>
    <w:p w:rsidR="0099285B" w:rsidRPr="001D4901" w:rsidRDefault="0099285B" w:rsidP="00CB678D">
      <w:pPr>
        <w:pStyle w:val="BodyTextIndent"/>
        <w:ind w:left="0" w:right="-1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1D4901">
        <w:rPr>
          <w:rFonts w:ascii="Times New Roman" w:hAnsi="Times New Roman"/>
        </w:rPr>
        <w:t xml:space="preserve">Размер арендной платы может меняться на основании коэффициента,  устанавливаемого актами Правительства РФ, субъектов Российской Федерации, актами органа местного самоуправления, и применяется сторонами по договору путем направления арендодателем уведомления арендатору. </w:t>
      </w:r>
    </w:p>
    <w:p w:rsidR="0099285B" w:rsidRPr="001D4901" w:rsidRDefault="0099285B" w:rsidP="00985585">
      <w:pPr>
        <w:ind w:right="-1"/>
        <w:jc w:val="both"/>
        <w:rPr>
          <w:bCs/>
        </w:rPr>
      </w:pPr>
      <w:r w:rsidRPr="001D4901">
        <w:t xml:space="preserve">5.3. Арендатор производит оплату Арендодателю в следующем порядке: арендная плата выплачивается деньгами, зачисляемыми на </w:t>
      </w:r>
      <w:r w:rsidRPr="00985585">
        <w:t xml:space="preserve">счет </w:t>
      </w:r>
      <w:r w:rsidRPr="00985585">
        <w:rPr>
          <w:b/>
          <w:bCs/>
        </w:rPr>
        <w:t>Управления Федерального Казначейства  по Волгоградской области (Администрация Политотдельского сельского поселения) ИНН 3418101666 КПП 341801001, расчетный счет № 40101810300000010003, Банк Отделение Волгоград, г. Волгоград, БИК 041806001, КБК 96011105025100000120.   Назначение платежа:</w:t>
      </w:r>
      <w:r w:rsidRPr="00985585">
        <w:rPr>
          <w:bCs/>
        </w:rPr>
        <w:t xml:space="preserve"> Арендная плата по договору аренды от «___» ____________ 2017 года № ___ за один год.</w:t>
      </w:r>
    </w:p>
    <w:p w:rsidR="0099285B" w:rsidRPr="001D4901" w:rsidRDefault="0099285B" w:rsidP="007C035F">
      <w:pPr>
        <w:ind w:right="-1"/>
        <w:jc w:val="both"/>
      </w:pPr>
      <w:r w:rsidRPr="001D4901">
        <w:t xml:space="preserve"> </w:t>
      </w:r>
      <w:r w:rsidRPr="001D4901">
        <w:rPr>
          <w:b/>
          <w:bCs/>
        </w:rPr>
        <w:t>Арендная плата  вно</w:t>
      </w:r>
      <w:r>
        <w:rPr>
          <w:b/>
          <w:bCs/>
        </w:rPr>
        <w:t>сится Арендатором не позднее 30 сентября</w:t>
      </w:r>
      <w:r w:rsidRPr="001D4901">
        <w:rPr>
          <w:b/>
          <w:bCs/>
        </w:rPr>
        <w:t xml:space="preserve"> каждого года. </w:t>
      </w:r>
    </w:p>
    <w:p w:rsidR="0099285B" w:rsidRPr="001D4901" w:rsidRDefault="0099285B" w:rsidP="00CB678D">
      <w:pPr>
        <w:pStyle w:val="BodyTextIndent"/>
        <w:ind w:left="0" w:right="-1"/>
        <w:rPr>
          <w:rFonts w:ascii="Times New Roman" w:hAnsi="Times New Roman"/>
        </w:rPr>
      </w:pPr>
      <w:r w:rsidRPr="001D4901">
        <w:rPr>
          <w:rFonts w:ascii="Times New Roman" w:hAnsi="Times New Roman"/>
        </w:rPr>
        <w:t>5.4. При неуплате Арендодателем арендной платы в установленный договором срок, Арендодатель вправе взыскать задолженность в установленном действующим законодательством и настоящим договором порядке.</w:t>
      </w:r>
    </w:p>
    <w:p w:rsidR="0099285B" w:rsidRPr="001D4901" w:rsidRDefault="0099285B" w:rsidP="00CB678D">
      <w:pPr>
        <w:pStyle w:val="BodyTextIndent"/>
        <w:ind w:left="0" w:right="-1"/>
        <w:rPr>
          <w:rFonts w:ascii="Times New Roman" w:hAnsi="Times New Roman"/>
        </w:rPr>
      </w:pPr>
      <w:r w:rsidRPr="001D4901">
        <w:rPr>
          <w:rFonts w:ascii="Times New Roman" w:hAnsi="Times New Roman"/>
        </w:rPr>
        <w:t>5.5. Не использование земельного участка Арендатором не может служить основанием для не уплаты арендной платы.</w:t>
      </w:r>
    </w:p>
    <w:p w:rsidR="0099285B" w:rsidRPr="001D4901" w:rsidRDefault="0099285B" w:rsidP="007C035F">
      <w:pPr>
        <w:pStyle w:val="BodyTextIndent"/>
        <w:ind w:right="-1"/>
        <w:rPr>
          <w:rFonts w:ascii="Times New Roman" w:hAnsi="Times New Roman"/>
        </w:rPr>
      </w:pPr>
    </w:p>
    <w:p w:rsidR="0099285B" w:rsidRDefault="0099285B" w:rsidP="007C035F">
      <w:pPr>
        <w:pStyle w:val="BodyTextIndent"/>
        <w:numPr>
          <w:ilvl w:val="0"/>
          <w:numId w:val="6"/>
        </w:numPr>
        <w:spacing w:after="0"/>
        <w:ind w:right="-1"/>
        <w:jc w:val="center"/>
        <w:rPr>
          <w:b/>
          <w:snapToGrid w:val="0"/>
          <w:color w:val="000000"/>
          <w:szCs w:val="24"/>
        </w:rPr>
      </w:pPr>
      <w:r>
        <w:rPr>
          <w:b/>
          <w:szCs w:val="24"/>
        </w:rPr>
        <w:t>ОТВЕТСТВЕННОСТЬ СТОРОН</w:t>
      </w:r>
    </w:p>
    <w:p w:rsidR="0099285B" w:rsidRPr="00026BC1" w:rsidRDefault="0099285B" w:rsidP="007C035F">
      <w:pPr>
        <w:jc w:val="both"/>
      </w:pPr>
      <w:r w:rsidRPr="00026BC1">
        <w:rPr>
          <w:snapToGrid w:val="0"/>
          <w:color w:val="000000"/>
        </w:rPr>
        <w:t xml:space="preserve">6.1 </w:t>
      </w:r>
      <w:r w:rsidRPr="00026BC1">
        <w:t>В случае неисполнения или ненадлежащего исполнения условий договора,   виновная сторона обязана возместить другой стороне в полном объеме причиненный вред, в соответствии с действующим законодательством и настоящим договором.</w:t>
      </w:r>
    </w:p>
    <w:p w:rsidR="0099285B" w:rsidRPr="00026BC1" w:rsidRDefault="0099285B" w:rsidP="007C035F">
      <w:pPr>
        <w:jc w:val="both"/>
      </w:pPr>
      <w:r w:rsidRPr="00026BC1">
        <w:t>6.2. В случае нарушения Арендатором порядка и сроков оплаты арендной платы по договору, начисляется пеня в размере 1/300 ставки рефинансирования Центрального банка Российской Федерации на момент возникновения задолженности с просроченной суммы арендных платежей за каждый день просрочки .</w:t>
      </w:r>
    </w:p>
    <w:p w:rsidR="0099285B" w:rsidRPr="007C2054" w:rsidRDefault="0099285B" w:rsidP="007C2054">
      <w:pPr>
        <w:pStyle w:val="BodyTextIndent"/>
        <w:ind w:left="0" w:right="-1"/>
        <w:rPr>
          <w:rFonts w:ascii="Times New Roman" w:hAnsi="Times New Roman"/>
        </w:rPr>
      </w:pPr>
      <w:r w:rsidRPr="007C2054">
        <w:rPr>
          <w:rFonts w:ascii="Times New Roman" w:hAnsi="Times New Roman"/>
        </w:rPr>
        <w:t>6.3. Уплата неустойки (штрафа, пени) не освобождает стороны от выполнения лежащих на них обязательств по договору.</w:t>
      </w:r>
    </w:p>
    <w:p w:rsidR="0099285B" w:rsidRPr="007C2054" w:rsidRDefault="0099285B" w:rsidP="007C2054">
      <w:pPr>
        <w:pStyle w:val="BodyTextIndent"/>
        <w:ind w:left="0" w:right="-1"/>
        <w:rPr>
          <w:rFonts w:ascii="Times New Roman" w:hAnsi="Times New Roman"/>
        </w:rPr>
      </w:pPr>
      <w:r w:rsidRPr="007C2054">
        <w:rPr>
          <w:rFonts w:ascii="Times New Roman" w:hAnsi="Times New Roman"/>
        </w:rPr>
        <w:t>6.4. Арендодатель отвечает за недостатки сданного в аренду земельного участка, полностью или частично препятствующие пользованию им в соответствии с действующим законодательством.</w:t>
      </w:r>
    </w:p>
    <w:p w:rsidR="0099285B" w:rsidRPr="007C2054" w:rsidRDefault="0099285B" w:rsidP="007C2054">
      <w:pPr>
        <w:pStyle w:val="BodyTextIndent"/>
        <w:ind w:left="0" w:right="-1"/>
        <w:rPr>
          <w:rFonts w:ascii="Times New Roman" w:hAnsi="Times New Roman"/>
        </w:rPr>
      </w:pPr>
      <w:r w:rsidRPr="007C2054">
        <w:rPr>
          <w:rFonts w:ascii="Times New Roman" w:hAnsi="Times New Roman"/>
          <w:snapToGrid w:val="0"/>
          <w:color w:val="000000"/>
        </w:rPr>
        <w:t xml:space="preserve">6.5.  </w:t>
      </w:r>
      <w:r w:rsidRPr="007C2054">
        <w:rPr>
          <w:rFonts w:ascii="Times New Roman" w:hAnsi="Times New Roman"/>
        </w:rPr>
        <w:t>По соглашению сторон договор может быть досрочно расторгнут в любое время. Расторжение договора в одностороннем порядке возможно только по решению суда и по основаниям, предусмотренным действующим законодательством и настоящим договором.</w:t>
      </w:r>
    </w:p>
    <w:p w:rsidR="0099285B" w:rsidRPr="007C2054" w:rsidRDefault="0099285B" w:rsidP="007C2054">
      <w:pPr>
        <w:pStyle w:val="BodyTextIndent"/>
        <w:ind w:left="0" w:right="-1"/>
        <w:rPr>
          <w:rFonts w:ascii="Times New Roman" w:hAnsi="Times New Roman"/>
        </w:rPr>
      </w:pPr>
      <w:r w:rsidRPr="007C2054">
        <w:rPr>
          <w:rFonts w:ascii="Times New Roman" w:hAnsi="Times New Roman"/>
        </w:rPr>
        <w:t>6.6. Договор может быть расторгнут по требованию Арендодателя судом при следующих, признаваемых сторонами существенными, нарушениях договора:</w:t>
      </w:r>
    </w:p>
    <w:p w:rsidR="0099285B" w:rsidRPr="007C2054" w:rsidRDefault="0099285B" w:rsidP="007C2054">
      <w:pPr>
        <w:pStyle w:val="BodyTextIndent"/>
        <w:ind w:left="0" w:right="-1"/>
        <w:rPr>
          <w:rFonts w:ascii="Times New Roman" w:hAnsi="Times New Roman"/>
        </w:rPr>
      </w:pPr>
      <w:r w:rsidRPr="007C2054">
        <w:rPr>
          <w:rFonts w:ascii="Times New Roman" w:hAnsi="Times New Roman"/>
        </w:rPr>
        <w:t>6.6.1. При использовании Арендатором земельного участка под цели, непредусмотренные п.1.2. договора.</w:t>
      </w:r>
    </w:p>
    <w:p w:rsidR="0099285B" w:rsidRPr="007C2054" w:rsidRDefault="0099285B" w:rsidP="007C2054">
      <w:pPr>
        <w:pStyle w:val="BodyTextIndent"/>
        <w:ind w:left="0" w:right="-1"/>
        <w:rPr>
          <w:rFonts w:ascii="Times New Roman" w:hAnsi="Times New Roman"/>
        </w:rPr>
      </w:pPr>
      <w:r w:rsidRPr="007C2054">
        <w:rPr>
          <w:rFonts w:ascii="Times New Roman" w:hAnsi="Times New Roman"/>
        </w:rPr>
        <w:t>6.6.2. При возникновении задолженности по внесению арендной платы в течение одного оплачиваемого периода.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99285B" w:rsidRPr="007C2054" w:rsidRDefault="0099285B" w:rsidP="007C2054">
      <w:pPr>
        <w:pStyle w:val="BodyTextIndent"/>
        <w:ind w:left="0" w:right="-1"/>
        <w:rPr>
          <w:rFonts w:ascii="Times New Roman" w:hAnsi="Times New Roman"/>
        </w:rPr>
      </w:pPr>
      <w:r w:rsidRPr="007C2054">
        <w:rPr>
          <w:rFonts w:ascii="Times New Roman" w:hAnsi="Times New Roman"/>
        </w:rPr>
        <w:t>6.6.3. При значительном ухудшении экологической обстановки на участке;</w:t>
      </w:r>
    </w:p>
    <w:p w:rsidR="0099285B" w:rsidRPr="007C2054" w:rsidRDefault="0099285B" w:rsidP="007C2054">
      <w:pPr>
        <w:pStyle w:val="BodyTextIndent"/>
        <w:ind w:left="0" w:right="-1"/>
        <w:rPr>
          <w:rFonts w:ascii="Times New Roman" w:hAnsi="Times New Roman"/>
        </w:rPr>
      </w:pPr>
      <w:r w:rsidRPr="007C2054">
        <w:rPr>
          <w:rFonts w:ascii="Times New Roman" w:hAnsi="Times New Roman"/>
        </w:rPr>
        <w:t>6.6.4. При не устранении совершенного умышленно земельного правонарушения, выразившегося в отравлении, загрязнении, порче или уничтожении плодородного слоя почвы вследствие нарушения правил обращения с химическими или биологическими веществами при их хранении, использовании и транспортировке.</w:t>
      </w:r>
    </w:p>
    <w:p w:rsidR="0099285B" w:rsidRDefault="0099285B" w:rsidP="007C035F">
      <w:pPr>
        <w:pStyle w:val="BodyTextIndent"/>
        <w:ind w:right="-1"/>
      </w:pPr>
    </w:p>
    <w:p w:rsidR="0099285B" w:rsidRPr="002C7E11" w:rsidRDefault="0099285B" w:rsidP="007C035F">
      <w:pPr>
        <w:pStyle w:val="BodyTextIndent"/>
        <w:numPr>
          <w:ilvl w:val="0"/>
          <w:numId w:val="6"/>
        </w:numPr>
        <w:spacing w:after="0"/>
        <w:ind w:right="-1"/>
        <w:jc w:val="center"/>
        <w:rPr>
          <w:b/>
          <w:szCs w:val="24"/>
        </w:rPr>
      </w:pPr>
      <w:r w:rsidRPr="002C7E11">
        <w:rPr>
          <w:b/>
          <w:szCs w:val="24"/>
        </w:rPr>
        <w:t>ОСОБЫЕ УСЛОВИЯ</w:t>
      </w:r>
    </w:p>
    <w:p w:rsidR="0099285B" w:rsidRDefault="0099285B" w:rsidP="007C2054">
      <w:pPr>
        <w:pStyle w:val="BodyTextIndent"/>
        <w:ind w:left="0" w:right="-1"/>
      </w:pPr>
      <w:r w:rsidRPr="007C2054">
        <w:rPr>
          <w:rFonts w:ascii="Times New Roman" w:hAnsi="Times New Roman"/>
        </w:rPr>
        <w:t>7.1. Переход права собственности на весь земельный участок или в его части к третьим лицам не является основанием для изменения или расторжения настоящего договора</w:t>
      </w:r>
      <w:r>
        <w:t xml:space="preserve">. </w:t>
      </w:r>
    </w:p>
    <w:p w:rsidR="0099285B" w:rsidRDefault="0099285B" w:rsidP="007C035F">
      <w:pPr>
        <w:pStyle w:val="BodyTextIndent"/>
        <w:ind w:right="-1"/>
      </w:pPr>
    </w:p>
    <w:p w:rsidR="0099285B" w:rsidRPr="002C7E11" w:rsidRDefault="0099285B" w:rsidP="007C035F">
      <w:pPr>
        <w:pStyle w:val="BodyTextIndent"/>
        <w:numPr>
          <w:ilvl w:val="0"/>
          <w:numId w:val="6"/>
        </w:numPr>
        <w:spacing w:after="0"/>
        <w:ind w:right="-1"/>
        <w:jc w:val="center"/>
        <w:rPr>
          <w:b/>
          <w:szCs w:val="24"/>
        </w:rPr>
      </w:pPr>
      <w:r w:rsidRPr="002C7E11">
        <w:rPr>
          <w:b/>
          <w:szCs w:val="24"/>
        </w:rPr>
        <w:t>ПРОЧИЕ УСЛОВИЯ</w:t>
      </w:r>
    </w:p>
    <w:p w:rsidR="0099285B" w:rsidRPr="007C2054" w:rsidRDefault="0099285B" w:rsidP="007C2054">
      <w:pPr>
        <w:pStyle w:val="BodyTextIndent"/>
        <w:ind w:left="0" w:right="-1"/>
        <w:rPr>
          <w:rFonts w:ascii="Times New Roman" w:hAnsi="Times New Roman"/>
        </w:rPr>
      </w:pPr>
      <w:r w:rsidRPr="007C2054">
        <w:rPr>
          <w:rFonts w:ascii="Times New Roman" w:hAnsi="Times New Roman"/>
        </w:rPr>
        <w:t>8.1. В случае прекращения деятельности, изменения банковских реквизитов, адреса или иных реквизитов, стороны обязаны уведомить об этом друг друга в десятидневный срок со дня таких изменений.</w:t>
      </w:r>
    </w:p>
    <w:p w:rsidR="0099285B" w:rsidRPr="007C2054" w:rsidRDefault="0099285B" w:rsidP="007C2054">
      <w:pPr>
        <w:pStyle w:val="BodyTextIndent"/>
        <w:ind w:left="0" w:right="-1"/>
        <w:rPr>
          <w:rFonts w:ascii="Times New Roman" w:hAnsi="Times New Roman"/>
        </w:rPr>
      </w:pPr>
      <w:r w:rsidRPr="007C2054">
        <w:rPr>
          <w:rFonts w:ascii="Times New Roman" w:hAnsi="Times New Roman"/>
        </w:rPr>
        <w:t>8.2. Дополнения и изменения, вносимые в договор, оформляются дополнительными соглашениями  в письменной форме и подлежат обязательной государственной регистрации. До момента их государственной регистрации продолжают действовать прежние положения договора.</w:t>
      </w:r>
    </w:p>
    <w:p w:rsidR="0099285B" w:rsidRPr="007C2054" w:rsidRDefault="0099285B" w:rsidP="007C2054">
      <w:pPr>
        <w:pStyle w:val="BodyTextIndent"/>
        <w:ind w:left="0" w:right="-1"/>
        <w:rPr>
          <w:rFonts w:ascii="Times New Roman" w:hAnsi="Times New Roman"/>
        </w:rPr>
      </w:pPr>
      <w:r w:rsidRPr="007C2054">
        <w:rPr>
          <w:rFonts w:ascii="Times New Roman" w:hAnsi="Times New Roman"/>
        </w:rPr>
        <w:t>8.3. Вопросы, неурегулированные договором, разрешаются в соответствии с действующим законодательством Российской Федерации.</w:t>
      </w:r>
    </w:p>
    <w:p w:rsidR="0099285B" w:rsidRPr="007C2054" w:rsidRDefault="0099285B" w:rsidP="007C2054">
      <w:pPr>
        <w:pStyle w:val="BodyTextIndent"/>
        <w:ind w:left="0" w:right="-1"/>
        <w:rPr>
          <w:rFonts w:ascii="Times New Roman" w:hAnsi="Times New Roman"/>
        </w:rPr>
      </w:pPr>
      <w:r w:rsidRPr="007C2054">
        <w:rPr>
          <w:rFonts w:ascii="Times New Roman" w:hAnsi="Times New Roman"/>
        </w:rPr>
        <w:t>8.4. Споры, возникающие при исполнении договора, стороны разрешают посредством переговоров. В случае невозможности достижения согласия между сторонами по спорным вопросам, они передаются на рассмотрение Николаевского районного народного суда, Арбитражного суда Волгоградской области в соответствии с их компетенцией, согласно действующему законодательству.</w:t>
      </w:r>
    </w:p>
    <w:p w:rsidR="0099285B" w:rsidRPr="007C2054" w:rsidRDefault="0099285B" w:rsidP="007C2054">
      <w:pPr>
        <w:pStyle w:val="BodyTextIndent"/>
        <w:ind w:left="0" w:right="-1"/>
        <w:rPr>
          <w:rFonts w:ascii="Times New Roman" w:hAnsi="Times New Roman"/>
        </w:rPr>
      </w:pPr>
      <w:r w:rsidRPr="007C2054">
        <w:rPr>
          <w:rFonts w:ascii="Times New Roman" w:hAnsi="Times New Roman"/>
        </w:rPr>
        <w:t>8.5. Договор составлен и подписан в 3-х экземплярах, имеющих равную юридическую силу, по одному экземпляру для каждой из сторон и для  управления Федеральной службы государственной регистрации, кадастра и картографии по Волгоградской области.</w:t>
      </w:r>
    </w:p>
    <w:p w:rsidR="0099285B" w:rsidRPr="001726B1" w:rsidRDefault="0099285B" w:rsidP="00F04B6B">
      <w:pPr>
        <w:ind w:left="567"/>
        <w:jc w:val="both"/>
        <w:rPr>
          <w:lang w:eastAsia="en-US"/>
        </w:rPr>
      </w:pPr>
    </w:p>
    <w:p w:rsidR="0099285B" w:rsidRPr="001726B1" w:rsidRDefault="0099285B" w:rsidP="00F04B6B">
      <w:pPr>
        <w:ind w:left="567"/>
        <w:jc w:val="both"/>
        <w:rPr>
          <w:lang w:eastAsia="en-US"/>
        </w:rPr>
      </w:pPr>
    </w:p>
    <w:p w:rsidR="0099285B" w:rsidRPr="001726B1" w:rsidRDefault="0099285B" w:rsidP="007C2054">
      <w:pPr>
        <w:rPr>
          <w:lang w:eastAsia="en-US"/>
        </w:rPr>
      </w:pPr>
    </w:p>
    <w:p w:rsidR="0099285B" w:rsidRPr="001726B1" w:rsidRDefault="0099285B" w:rsidP="00F04B6B">
      <w:pPr>
        <w:ind w:left="993"/>
        <w:rPr>
          <w:lang w:eastAsia="en-US"/>
        </w:rPr>
      </w:pPr>
      <w:r w:rsidRPr="001726B1">
        <w:rPr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311"/>
        <w:tblW w:w="9498" w:type="dxa"/>
        <w:tblLook w:val="00A0"/>
      </w:tblPr>
      <w:tblGrid>
        <w:gridCol w:w="5253"/>
        <w:gridCol w:w="4245"/>
      </w:tblGrid>
      <w:tr w:rsidR="0099285B" w:rsidRPr="001726B1" w:rsidTr="007C2054">
        <w:tc>
          <w:tcPr>
            <w:tcW w:w="5253" w:type="dxa"/>
          </w:tcPr>
          <w:p w:rsidR="0099285B" w:rsidRPr="001726B1" w:rsidRDefault="0099285B" w:rsidP="007C2054">
            <w:pPr>
              <w:tabs>
                <w:tab w:val="left" w:pos="0"/>
              </w:tabs>
              <w:ind w:right="325"/>
              <w:rPr>
                <w:b/>
                <w:bCs/>
                <w:highlight w:val="yellow"/>
                <w:lang w:val="en-US" w:eastAsia="en-US"/>
              </w:rPr>
            </w:pPr>
            <w:r w:rsidRPr="001726B1">
              <w:rPr>
                <w:lang w:val="en-US" w:eastAsia="en-US"/>
              </w:rPr>
              <w:t xml:space="preserve">От лица </w:t>
            </w:r>
            <w:r w:rsidRPr="001726B1">
              <w:rPr>
                <w:b/>
                <w:bCs/>
                <w:lang w:val="en-US" w:eastAsia="en-US"/>
              </w:rPr>
              <w:t>«АРЕНДОДАТЕЛЯ»</w:t>
            </w:r>
          </w:p>
        </w:tc>
        <w:tc>
          <w:tcPr>
            <w:tcW w:w="4245" w:type="dxa"/>
          </w:tcPr>
          <w:p w:rsidR="0099285B" w:rsidRPr="001726B1" w:rsidRDefault="0099285B" w:rsidP="007C2054">
            <w:pPr>
              <w:ind w:left="451" w:right="176"/>
              <w:rPr>
                <w:b/>
                <w:lang w:val="en-US" w:eastAsia="en-US"/>
              </w:rPr>
            </w:pPr>
            <w:r w:rsidRPr="001726B1">
              <w:rPr>
                <w:lang w:val="en-US" w:eastAsia="en-US"/>
              </w:rPr>
              <w:t xml:space="preserve">От лица </w:t>
            </w:r>
            <w:r w:rsidRPr="001726B1">
              <w:rPr>
                <w:b/>
                <w:bCs/>
                <w:lang w:val="en-US" w:eastAsia="en-US"/>
              </w:rPr>
              <w:t>«АРЕНДАТОРА»</w:t>
            </w:r>
          </w:p>
        </w:tc>
      </w:tr>
      <w:tr w:rsidR="0099285B" w:rsidRPr="001726B1" w:rsidTr="007C2054">
        <w:tc>
          <w:tcPr>
            <w:tcW w:w="5253" w:type="dxa"/>
          </w:tcPr>
          <w:p w:rsidR="0099285B" w:rsidRPr="001726B1" w:rsidRDefault="0099285B" w:rsidP="007C2054">
            <w:pPr>
              <w:pStyle w:val="Style16"/>
              <w:widowControl/>
              <w:tabs>
                <w:tab w:val="left" w:pos="0"/>
                <w:tab w:val="left" w:leader="underscore" w:pos="2177"/>
              </w:tabs>
              <w:spacing w:before="2" w:line="276" w:lineRule="exact"/>
              <w:ind w:right="325"/>
              <w:rPr>
                <w:rStyle w:val="FontStyle21"/>
                <w:b/>
                <w:sz w:val="24"/>
                <w:szCs w:val="24"/>
                <w:lang w:eastAsia="en-US"/>
              </w:rPr>
            </w:pPr>
            <w:r w:rsidRPr="001726B1">
              <w:rPr>
                <w:rStyle w:val="FontStyle21"/>
                <w:b/>
                <w:sz w:val="24"/>
                <w:szCs w:val="24"/>
                <w:lang w:eastAsia="en-US"/>
              </w:rPr>
              <w:t xml:space="preserve">Администрация Политотдельского </w:t>
            </w:r>
          </w:p>
          <w:p w:rsidR="0099285B" w:rsidRPr="001726B1" w:rsidRDefault="0099285B" w:rsidP="007C2054">
            <w:pPr>
              <w:pStyle w:val="Style16"/>
              <w:widowControl/>
              <w:tabs>
                <w:tab w:val="left" w:pos="0"/>
                <w:tab w:val="left" w:leader="underscore" w:pos="2177"/>
              </w:tabs>
              <w:spacing w:before="2" w:line="276" w:lineRule="exact"/>
              <w:ind w:right="325"/>
              <w:rPr>
                <w:rStyle w:val="FontStyle21"/>
                <w:sz w:val="24"/>
                <w:szCs w:val="24"/>
                <w:lang w:eastAsia="en-US"/>
              </w:rPr>
            </w:pPr>
            <w:r w:rsidRPr="001726B1">
              <w:rPr>
                <w:rStyle w:val="FontStyle21"/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99285B" w:rsidRPr="001726B1" w:rsidRDefault="0099285B" w:rsidP="007C2054">
            <w:pPr>
              <w:pStyle w:val="Style16"/>
              <w:widowControl/>
              <w:tabs>
                <w:tab w:val="left" w:pos="0"/>
                <w:tab w:val="left" w:leader="underscore" w:pos="601"/>
              </w:tabs>
              <w:spacing w:before="2" w:line="276" w:lineRule="exact"/>
              <w:ind w:right="325"/>
              <w:rPr>
                <w:rStyle w:val="FontStyle21"/>
                <w:sz w:val="24"/>
                <w:szCs w:val="24"/>
                <w:lang w:eastAsia="en-US"/>
              </w:rPr>
            </w:pPr>
            <w:r w:rsidRPr="001726B1">
              <w:rPr>
                <w:rStyle w:val="FontStyle21"/>
                <w:sz w:val="24"/>
                <w:szCs w:val="24"/>
                <w:lang w:eastAsia="en-US"/>
              </w:rPr>
              <w:t xml:space="preserve">Волгоградская обл. Николаевский район с.Политотдельское </w:t>
            </w:r>
          </w:p>
          <w:p w:rsidR="0099285B" w:rsidRPr="001726B1" w:rsidRDefault="0099285B" w:rsidP="007C2054">
            <w:pPr>
              <w:tabs>
                <w:tab w:val="left" w:pos="0"/>
              </w:tabs>
              <w:ind w:right="325"/>
              <w:rPr>
                <w:rStyle w:val="FontStyle21"/>
                <w:sz w:val="24"/>
                <w:szCs w:val="24"/>
                <w:lang w:eastAsia="en-US"/>
              </w:rPr>
            </w:pPr>
            <w:r w:rsidRPr="001726B1">
              <w:rPr>
                <w:rStyle w:val="FontStyle21"/>
                <w:sz w:val="24"/>
                <w:szCs w:val="24"/>
                <w:lang w:eastAsia="en-US"/>
              </w:rPr>
              <w:t>ул.  Мира, 36</w:t>
            </w:r>
            <w:r w:rsidRPr="001726B1">
              <w:rPr>
                <w:rStyle w:val="FontStyle21"/>
                <w:sz w:val="24"/>
                <w:szCs w:val="24"/>
                <w:lang w:eastAsia="en-US"/>
              </w:rPr>
              <w:br/>
              <w:t>ИНН 3418101666</w:t>
            </w:r>
            <w:r w:rsidRPr="001726B1">
              <w:rPr>
                <w:rStyle w:val="FontStyle21"/>
                <w:sz w:val="24"/>
                <w:szCs w:val="24"/>
                <w:lang w:eastAsia="en-US"/>
              </w:rPr>
              <w:br/>
              <w:t>КПП 341801001</w:t>
            </w:r>
            <w:r w:rsidRPr="001726B1">
              <w:rPr>
                <w:rStyle w:val="FontStyle21"/>
                <w:sz w:val="24"/>
                <w:szCs w:val="24"/>
                <w:lang w:eastAsia="en-US"/>
              </w:rPr>
              <w:br/>
              <w:t>ОКТМО 18636424</w:t>
            </w:r>
            <w:r w:rsidRPr="001726B1">
              <w:rPr>
                <w:rStyle w:val="FontStyle21"/>
                <w:sz w:val="24"/>
                <w:szCs w:val="24"/>
                <w:lang w:eastAsia="en-US"/>
              </w:rPr>
              <w:br/>
              <w:t>р/с 40204810900000000255</w:t>
            </w:r>
            <w:r w:rsidRPr="001726B1">
              <w:rPr>
                <w:rStyle w:val="FontStyle21"/>
                <w:sz w:val="24"/>
                <w:szCs w:val="24"/>
                <w:lang w:eastAsia="en-US"/>
              </w:rPr>
              <w:br/>
              <w:t>в отделении Волгоград г. Волгограда</w:t>
            </w:r>
            <w:r w:rsidRPr="001726B1">
              <w:rPr>
                <w:rStyle w:val="FontStyle21"/>
                <w:sz w:val="24"/>
                <w:szCs w:val="24"/>
                <w:lang w:eastAsia="en-US"/>
              </w:rPr>
              <w:br/>
              <w:t>БИК 041806001</w:t>
            </w:r>
          </w:p>
          <w:p w:rsidR="0099285B" w:rsidRPr="001726B1" w:rsidRDefault="0099285B" w:rsidP="007C2054">
            <w:pPr>
              <w:tabs>
                <w:tab w:val="left" w:pos="0"/>
              </w:tabs>
              <w:ind w:right="325"/>
              <w:rPr>
                <w:rStyle w:val="FontStyle21"/>
                <w:sz w:val="24"/>
                <w:szCs w:val="24"/>
                <w:lang w:eastAsia="en-US"/>
              </w:rPr>
            </w:pPr>
            <w:r w:rsidRPr="001726B1">
              <w:rPr>
                <w:rStyle w:val="FontStyle21"/>
                <w:sz w:val="24"/>
                <w:szCs w:val="24"/>
                <w:lang w:eastAsia="en-US"/>
              </w:rPr>
              <w:t>Глава Политотдельского сельского</w:t>
            </w:r>
          </w:p>
          <w:p w:rsidR="0099285B" w:rsidRPr="001726B1" w:rsidRDefault="0099285B" w:rsidP="007C2054">
            <w:pPr>
              <w:tabs>
                <w:tab w:val="left" w:pos="0"/>
              </w:tabs>
              <w:ind w:right="325"/>
              <w:rPr>
                <w:highlight w:val="yellow"/>
                <w:lang w:eastAsia="en-US"/>
              </w:rPr>
            </w:pPr>
            <w:r w:rsidRPr="001726B1">
              <w:rPr>
                <w:rStyle w:val="FontStyle21"/>
                <w:sz w:val="24"/>
                <w:szCs w:val="24"/>
                <w:lang w:eastAsia="en-US"/>
              </w:rPr>
              <w:t>поселения</w:t>
            </w:r>
            <w:r w:rsidRPr="001726B1">
              <w:rPr>
                <w:highlight w:val="yellow"/>
                <w:lang w:eastAsia="en-US"/>
              </w:rPr>
              <w:br/>
            </w:r>
          </w:p>
        </w:tc>
        <w:tc>
          <w:tcPr>
            <w:tcW w:w="4245" w:type="dxa"/>
          </w:tcPr>
          <w:p w:rsidR="0099285B" w:rsidRPr="001726B1" w:rsidRDefault="0099285B" w:rsidP="007C2054">
            <w:pPr>
              <w:ind w:left="451" w:right="176"/>
              <w:rPr>
                <w:lang w:eastAsia="en-US"/>
              </w:rPr>
            </w:pPr>
          </w:p>
        </w:tc>
      </w:tr>
      <w:tr w:rsidR="0099285B" w:rsidRPr="001726B1" w:rsidTr="007C2054">
        <w:trPr>
          <w:trHeight w:val="303"/>
        </w:trPr>
        <w:tc>
          <w:tcPr>
            <w:tcW w:w="5253" w:type="dxa"/>
          </w:tcPr>
          <w:p w:rsidR="0099285B" w:rsidRPr="001726B1" w:rsidRDefault="0099285B" w:rsidP="007C2054">
            <w:pPr>
              <w:ind w:right="183"/>
              <w:rPr>
                <w:lang w:eastAsia="en-US"/>
              </w:rPr>
            </w:pPr>
            <w:r w:rsidRPr="001726B1">
              <w:rPr>
                <w:lang w:eastAsia="en-US"/>
              </w:rPr>
              <w:t xml:space="preserve">_____________________ / И.Н.Толочёк/ </w:t>
            </w:r>
          </w:p>
        </w:tc>
        <w:tc>
          <w:tcPr>
            <w:tcW w:w="4245" w:type="dxa"/>
          </w:tcPr>
          <w:p w:rsidR="0099285B" w:rsidRPr="001726B1" w:rsidRDefault="0099285B" w:rsidP="007C2054">
            <w:pPr>
              <w:ind w:left="451"/>
              <w:rPr>
                <w:lang w:eastAsia="en-US"/>
              </w:rPr>
            </w:pPr>
            <w:r w:rsidRPr="001726B1">
              <w:rPr>
                <w:lang w:eastAsia="en-US"/>
              </w:rPr>
              <w:t xml:space="preserve">_________________/Ф.И.О./  </w:t>
            </w:r>
          </w:p>
        </w:tc>
      </w:tr>
    </w:tbl>
    <w:p w:rsidR="0099285B" w:rsidRPr="001726B1" w:rsidRDefault="0099285B" w:rsidP="00133DA5">
      <w:pPr>
        <w:ind w:left="993"/>
        <w:jc w:val="center"/>
        <w:outlineLvl w:val="0"/>
        <w:rPr>
          <w:lang w:eastAsia="en-US"/>
        </w:rPr>
      </w:pPr>
      <w:r w:rsidRPr="001726B1">
        <w:rPr>
          <w:lang w:eastAsia="en-US"/>
        </w:rPr>
        <w:t>РЕКВИЗИТЫ СТОРОН:</w:t>
      </w:r>
    </w:p>
    <w:p w:rsidR="0099285B" w:rsidRPr="001726B1" w:rsidRDefault="0099285B" w:rsidP="00F04B6B">
      <w:pPr>
        <w:ind w:left="993"/>
        <w:rPr>
          <w:lang w:eastAsia="en-US"/>
        </w:rPr>
      </w:pPr>
    </w:p>
    <w:p w:rsidR="0099285B" w:rsidRPr="001726B1" w:rsidRDefault="0099285B" w:rsidP="00F04B6B">
      <w:pPr>
        <w:ind w:left="993"/>
        <w:rPr>
          <w:lang w:eastAsia="en-US"/>
        </w:rPr>
      </w:pPr>
    </w:p>
    <w:p w:rsidR="0099285B" w:rsidRPr="001726B1" w:rsidRDefault="0099285B" w:rsidP="00F04B6B">
      <w:pPr>
        <w:ind w:left="993"/>
        <w:rPr>
          <w:lang w:eastAsia="en-US"/>
        </w:rPr>
      </w:pPr>
    </w:p>
    <w:p w:rsidR="0099285B" w:rsidRPr="001726B1" w:rsidRDefault="0099285B" w:rsidP="00F04B6B">
      <w:pPr>
        <w:ind w:left="993"/>
        <w:rPr>
          <w:lang w:eastAsia="en-US"/>
        </w:rPr>
      </w:pPr>
    </w:p>
    <w:p w:rsidR="0099285B" w:rsidRPr="001726B1" w:rsidRDefault="0099285B" w:rsidP="00F04B6B">
      <w:pPr>
        <w:ind w:left="993"/>
        <w:rPr>
          <w:lang w:eastAsia="en-US"/>
        </w:rPr>
      </w:pPr>
    </w:p>
    <w:p w:rsidR="0099285B" w:rsidRPr="001726B1" w:rsidRDefault="0099285B" w:rsidP="00F04B6B">
      <w:pPr>
        <w:ind w:left="993"/>
        <w:rPr>
          <w:lang w:eastAsia="en-US"/>
        </w:rPr>
      </w:pPr>
    </w:p>
    <w:p w:rsidR="0099285B" w:rsidRPr="001726B1" w:rsidRDefault="0099285B" w:rsidP="00F04B6B">
      <w:pPr>
        <w:ind w:left="993"/>
        <w:rPr>
          <w:lang w:eastAsia="en-US"/>
        </w:rPr>
      </w:pPr>
    </w:p>
    <w:p w:rsidR="0099285B" w:rsidRPr="001726B1" w:rsidRDefault="0099285B" w:rsidP="00F04B6B">
      <w:pPr>
        <w:ind w:left="993"/>
        <w:rPr>
          <w:lang w:eastAsia="en-US"/>
        </w:rPr>
      </w:pPr>
    </w:p>
    <w:p w:rsidR="0099285B" w:rsidRPr="001726B1" w:rsidRDefault="0099285B" w:rsidP="00F04B6B">
      <w:pPr>
        <w:ind w:left="993"/>
        <w:rPr>
          <w:lang w:eastAsia="en-US"/>
        </w:rPr>
      </w:pPr>
    </w:p>
    <w:p w:rsidR="0099285B" w:rsidRPr="001726B1" w:rsidRDefault="0099285B" w:rsidP="00F04B6B">
      <w:pPr>
        <w:ind w:left="5670"/>
        <w:rPr>
          <w:lang w:eastAsia="en-US"/>
        </w:rPr>
      </w:pPr>
    </w:p>
    <w:p w:rsidR="0099285B" w:rsidRPr="001726B1" w:rsidRDefault="0099285B" w:rsidP="00F04B6B">
      <w:pPr>
        <w:ind w:left="5670"/>
        <w:rPr>
          <w:lang w:eastAsia="en-US"/>
        </w:rPr>
      </w:pPr>
    </w:p>
    <w:p w:rsidR="0099285B" w:rsidRPr="001726B1" w:rsidRDefault="0099285B" w:rsidP="00F04B6B">
      <w:pPr>
        <w:ind w:left="5670"/>
        <w:rPr>
          <w:lang w:eastAsia="en-US"/>
        </w:rPr>
      </w:pPr>
    </w:p>
    <w:p w:rsidR="0099285B" w:rsidRDefault="0099285B" w:rsidP="00F04B6B">
      <w:pPr>
        <w:ind w:left="5670"/>
        <w:rPr>
          <w:lang w:eastAsia="en-US"/>
        </w:rPr>
      </w:pPr>
    </w:p>
    <w:p w:rsidR="0099285B" w:rsidRDefault="0099285B" w:rsidP="00F04B6B">
      <w:pPr>
        <w:ind w:left="5670"/>
        <w:rPr>
          <w:lang w:eastAsia="en-US"/>
        </w:rPr>
      </w:pPr>
    </w:p>
    <w:p w:rsidR="0099285B" w:rsidRPr="001726B1" w:rsidRDefault="0099285B" w:rsidP="00133DA5">
      <w:pPr>
        <w:ind w:left="5670"/>
        <w:outlineLvl w:val="0"/>
        <w:rPr>
          <w:lang w:eastAsia="en-US"/>
        </w:rPr>
      </w:pPr>
      <w:r w:rsidRPr="001726B1">
        <w:rPr>
          <w:lang w:eastAsia="en-US"/>
        </w:rPr>
        <w:t>Приложение № 1</w:t>
      </w:r>
    </w:p>
    <w:p w:rsidR="0099285B" w:rsidRPr="001726B1" w:rsidRDefault="0099285B" w:rsidP="00F04B6B">
      <w:pPr>
        <w:ind w:left="5670"/>
        <w:rPr>
          <w:lang w:eastAsia="en-US"/>
        </w:rPr>
      </w:pPr>
      <w:r w:rsidRPr="001726B1">
        <w:rPr>
          <w:lang w:eastAsia="en-US"/>
        </w:rPr>
        <w:t>к Договору аренды</w:t>
      </w:r>
    </w:p>
    <w:p w:rsidR="0099285B" w:rsidRPr="001726B1" w:rsidRDefault="0099285B" w:rsidP="00F04B6B">
      <w:pPr>
        <w:ind w:left="5670"/>
        <w:rPr>
          <w:lang w:eastAsia="en-US"/>
        </w:rPr>
      </w:pPr>
      <w:r w:rsidRPr="001726B1">
        <w:rPr>
          <w:lang w:eastAsia="en-US"/>
        </w:rPr>
        <w:t>земельного участка</w:t>
      </w:r>
    </w:p>
    <w:p w:rsidR="0099285B" w:rsidRPr="001726B1" w:rsidRDefault="0099285B" w:rsidP="00F04B6B">
      <w:pPr>
        <w:ind w:left="5670"/>
        <w:rPr>
          <w:lang w:eastAsia="en-US"/>
        </w:rPr>
      </w:pPr>
      <w:r w:rsidRPr="001726B1">
        <w:rPr>
          <w:lang w:eastAsia="en-US"/>
        </w:rPr>
        <w:t>от  «___» _______ 201__г. № _____</w:t>
      </w:r>
    </w:p>
    <w:p w:rsidR="0099285B" w:rsidRPr="001726B1" w:rsidRDefault="0099285B" w:rsidP="00F04B6B">
      <w:pPr>
        <w:ind w:left="993"/>
        <w:jc w:val="right"/>
        <w:rPr>
          <w:lang w:eastAsia="en-US"/>
        </w:rPr>
      </w:pPr>
    </w:p>
    <w:p w:rsidR="0099285B" w:rsidRPr="001726B1" w:rsidRDefault="0099285B" w:rsidP="00F04B6B">
      <w:pPr>
        <w:ind w:left="993"/>
        <w:jc w:val="right"/>
        <w:rPr>
          <w:lang w:eastAsia="en-US"/>
        </w:rPr>
      </w:pPr>
    </w:p>
    <w:p w:rsidR="0099285B" w:rsidRPr="001726B1" w:rsidRDefault="0099285B" w:rsidP="00F04B6B">
      <w:pPr>
        <w:ind w:left="993"/>
        <w:rPr>
          <w:lang w:eastAsia="en-US"/>
        </w:rPr>
      </w:pPr>
    </w:p>
    <w:p w:rsidR="0099285B" w:rsidRPr="001726B1" w:rsidRDefault="0099285B" w:rsidP="00F04B6B">
      <w:pPr>
        <w:ind w:left="993"/>
        <w:rPr>
          <w:lang w:eastAsia="en-US"/>
        </w:rPr>
      </w:pPr>
    </w:p>
    <w:p w:rsidR="0099285B" w:rsidRPr="001726B1" w:rsidRDefault="0099285B" w:rsidP="00F04B6B">
      <w:pPr>
        <w:ind w:left="993"/>
        <w:rPr>
          <w:lang w:eastAsia="en-US"/>
        </w:rPr>
      </w:pPr>
    </w:p>
    <w:p w:rsidR="0099285B" w:rsidRPr="001726B1" w:rsidRDefault="0099285B" w:rsidP="00133DA5">
      <w:pPr>
        <w:ind w:left="993"/>
        <w:jc w:val="center"/>
        <w:outlineLvl w:val="0"/>
        <w:rPr>
          <w:lang w:eastAsia="en-US"/>
        </w:rPr>
      </w:pPr>
      <w:r w:rsidRPr="001726B1">
        <w:rPr>
          <w:lang w:eastAsia="en-US"/>
        </w:rPr>
        <w:t>РАСЧЕТ</w:t>
      </w:r>
    </w:p>
    <w:p w:rsidR="0099285B" w:rsidRPr="001726B1" w:rsidRDefault="0099285B" w:rsidP="001726B1">
      <w:pPr>
        <w:ind w:left="993"/>
        <w:jc w:val="center"/>
        <w:rPr>
          <w:lang w:eastAsia="en-US"/>
        </w:rPr>
      </w:pPr>
      <w:r w:rsidRPr="001726B1">
        <w:rPr>
          <w:lang w:eastAsia="en-US"/>
        </w:rPr>
        <w:t>арендной платы  земельного  участка</w:t>
      </w:r>
    </w:p>
    <w:p w:rsidR="0099285B" w:rsidRPr="001726B1" w:rsidRDefault="0099285B" w:rsidP="00F04B6B">
      <w:pPr>
        <w:rPr>
          <w:lang w:eastAsia="en-US"/>
        </w:rPr>
      </w:pPr>
    </w:p>
    <w:p w:rsidR="0099285B" w:rsidRPr="001726B1" w:rsidRDefault="0099285B" w:rsidP="00F04B6B">
      <w:pPr>
        <w:rPr>
          <w:lang w:eastAsia="en-US"/>
        </w:rPr>
      </w:pPr>
    </w:p>
    <w:p w:rsidR="0099285B" w:rsidRPr="00CA0B5E" w:rsidRDefault="0099285B" w:rsidP="00A64803">
      <w:pPr>
        <w:rPr>
          <w:lang w:eastAsia="en-US"/>
        </w:rPr>
      </w:pPr>
      <w:r w:rsidRPr="00CA0B5E">
        <w:rPr>
          <w:lang w:eastAsia="en-US"/>
        </w:rPr>
        <w:t>В соответствии с результатами аукциона состоявшегося «_</w:t>
      </w:r>
      <w:r>
        <w:rPr>
          <w:lang w:eastAsia="en-US"/>
        </w:rPr>
        <w:t>__</w:t>
      </w:r>
      <w:r w:rsidRPr="00CA0B5E">
        <w:rPr>
          <w:lang w:eastAsia="en-US"/>
        </w:rPr>
        <w:t>_» ________ 201</w:t>
      </w:r>
      <w:r>
        <w:rPr>
          <w:lang w:eastAsia="en-US"/>
        </w:rPr>
        <w:t>7</w:t>
      </w:r>
      <w:r w:rsidRPr="00CA0B5E">
        <w:rPr>
          <w:lang w:eastAsia="en-US"/>
        </w:rPr>
        <w:t xml:space="preserve"> г. ставка арендной платы составляет _____ руб. /</w:t>
      </w:r>
      <w:r>
        <w:rPr>
          <w:lang w:eastAsia="en-US"/>
        </w:rPr>
        <w:t>кв.м.</w:t>
      </w:r>
      <w:r w:rsidRPr="00CA0B5E">
        <w:rPr>
          <w:lang w:eastAsia="en-US"/>
        </w:rPr>
        <w:t>.</w:t>
      </w:r>
    </w:p>
    <w:p w:rsidR="0099285B" w:rsidRPr="00CA0B5E" w:rsidRDefault="0099285B" w:rsidP="00A64803">
      <w:pPr>
        <w:rPr>
          <w:lang w:eastAsia="en-US"/>
        </w:rPr>
      </w:pPr>
    </w:p>
    <w:p w:rsidR="0099285B" w:rsidRPr="00CA0B5E" w:rsidRDefault="0099285B" w:rsidP="00A64803">
      <w:pPr>
        <w:rPr>
          <w:lang w:eastAsia="en-US"/>
        </w:rPr>
      </w:pPr>
    </w:p>
    <w:tbl>
      <w:tblPr>
        <w:tblW w:w="84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2427"/>
        <w:gridCol w:w="1272"/>
        <w:gridCol w:w="2268"/>
        <w:gridCol w:w="1536"/>
      </w:tblGrid>
      <w:tr w:rsidR="0099285B" w:rsidRPr="00CA0B5E" w:rsidTr="00A64803">
        <w:tc>
          <w:tcPr>
            <w:tcW w:w="993" w:type="dxa"/>
          </w:tcPr>
          <w:p w:rsidR="0099285B" w:rsidRPr="00CA0B5E" w:rsidRDefault="0099285B" w:rsidP="00AE04DE">
            <w:pPr>
              <w:rPr>
                <w:lang w:eastAsia="en-US"/>
              </w:rPr>
            </w:pPr>
            <w:r w:rsidRPr="00CA0B5E">
              <w:rPr>
                <w:lang w:eastAsia="en-US"/>
              </w:rPr>
              <w:t>№ п/п</w:t>
            </w:r>
          </w:p>
        </w:tc>
        <w:tc>
          <w:tcPr>
            <w:tcW w:w="2427" w:type="dxa"/>
          </w:tcPr>
          <w:p w:rsidR="0099285B" w:rsidRPr="00CA0B5E" w:rsidRDefault="0099285B" w:rsidP="00AE04DE">
            <w:pPr>
              <w:rPr>
                <w:lang w:eastAsia="en-US"/>
              </w:rPr>
            </w:pPr>
            <w:r w:rsidRPr="00CA0B5E">
              <w:rPr>
                <w:lang w:eastAsia="en-US"/>
              </w:rPr>
              <w:t>Кадастровый номер участка</w:t>
            </w:r>
          </w:p>
        </w:tc>
        <w:tc>
          <w:tcPr>
            <w:tcW w:w="1272" w:type="dxa"/>
          </w:tcPr>
          <w:p w:rsidR="0099285B" w:rsidRPr="00CA0B5E" w:rsidRDefault="0099285B" w:rsidP="00AE04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</w:tc>
        <w:tc>
          <w:tcPr>
            <w:tcW w:w="2268" w:type="dxa"/>
          </w:tcPr>
          <w:p w:rsidR="0099285B" w:rsidRPr="00CA0B5E" w:rsidRDefault="0099285B" w:rsidP="00AE04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Ставка арендной платы, руб./кв.м.</w:t>
            </w:r>
          </w:p>
        </w:tc>
        <w:tc>
          <w:tcPr>
            <w:tcW w:w="1536" w:type="dxa"/>
          </w:tcPr>
          <w:p w:rsidR="0099285B" w:rsidRPr="00CA0B5E" w:rsidRDefault="0099285B" w:rsidP="00AE04DE">
            <w:pPr>
              <w:jc w:val="center"/>
              <w:rPr>
                <w:lang w:eastAsia="en-US"/>
              </w:rPr>
            </w:pPr>
            <w:r w:rsidRPr="00CA0B5E">
              <w:rPr>
                <w:lang w:eastAsia="en-US"/>
              </w:rPr>
              <w:t>Стоимость аренды участка, руб./год</w:t>
            </w:r>
          </w:p>
        </w:tc>
      </w:tr>
      <w:tr w:rsidR="0099285B" w:rsidRPr="00CA0B5E" w:rsidTr="00A64803">
        <w:tc>
          <w:tcPr>
            <w:tcW w:w="993" w:type="dxa"/>
          </w:tcPr>
          <w:p w:rsidR="0099285B" w:rsidRPr="0048168C" w:rsidRDefault="0099285B" w:rsidP="00AE04DE">
            <w:pPr>
              <w:rPr>
                <w:highlight w:val="yellow"/>
                <w:lang w:eastAsia="en-US"/>
              </w:rPr>
            </w:pPr>
            <w:r w:rsidRPr="001C0331">
              <w:rPr>
                <w:lang w:eastAsia="en-US"/>
              </w:rPr>
              <w:t>1</w:t>
            </w:r>
          </w:p>
        </w:tc>
        <w:tc>
          <w:tcPr>
            <w:tcW w:w="2427" w:type="dxa"/>
          </w:tcPr>
          <w:p w:rsidR="0099285B" w:rsidRPr="0048168C" w:rsidRDefault="0099285B" w:rsidP="00AE04DE">
            <w:pPr>
              <w:rPr>
                <w:highlight w:val="yellow"/>
                <w:lang w:eastAsia="en-US"/>
              </w:rPr>
            </w:pPr>
            <w:r w:rsidRPr="001C0331">
              <w:rPr>
                <w:lang w:eastAsia="en-US"/>
              </w:rPr>
              <w:t>34:18:02000</w:t>
            </w:r>
            <w:r>
              <w:rPr>
                <w:lang w:eastAsia="en-US"/>
              </w:rPr>
              <w:t>5:___</w:t>
            </w:r>
          </w:p>
        </w:tc>
        <w:tc>
          <w:tcPr>
            <w:tcW w:w="1272" w:type="dxa"/>
          </w:tcPr>
          <w:p w:rsidR="0099285B" w:rsidRPr="0048168C" w:rsidRDefault="0099285B" w:rsidP="00AE04DE">
            <w:pPr>
              <w:rPr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:rsidR="0099285B" w:rsidRPr="0048168C" w:rsidRDefault="0099285B" w:rsidP="00AE04DE">
            <w:pPr>
              <w:rPr>
                <w:highlight w:val="yellow"/>
                <w:lang w:eastAsia="en-US"/>
              </w:rPr>
            </w:pPr>
          </w:p>
        </w:tc>
        <w:tc>
          <w:tcPr>
            <w:tcW w:w="1536" w:type="dxa"/>
          </w:tcPr>
          <w:p w:rsidR="0099285B" w:rsidRPr="0048168C" w:rsidRDefault="0099285B" w:rsidP="00AE04DE">
            <w:pPr>
              <w:rPr>
                <w:highlight w:val="yellow"/>
                <w:lang w:eastAsia="en-US"/>
              </w:rPr>
            </w:pPr>
          </w:p>
        </w:tc>
      </w:tr>
    </w:tbl>
    <w:p w:rsidR="0099285B" w:rsidRPr="00CA0B5E" w:rsidRDefault="0099285B" w:rsidP="00A64803">
      <w:pPr>
        <w:rPr>
          <w:lang w:eastAsia="en-US"/>
        </w:rPr>
      </w:pPr>
      <w:r w:rsidRPr="00CA0B5E">
        <w:rPr>
          <w:lang w:eastAsia="en-US"/>
        </w:rPr>
        <w:t xml:space="preserve"> </w:t>
      </w:r>
    </w:p>
    <w:p w:rsidR="0099285B" w:rsidRPr="00CA0B5E" w:rsidRDefault="0099285B" w:rsidP="00A64803">
      <w:pPr>
        <w:rPr>
          <w:lang w:eastAsia="en-US"/>
        </w:rPr>
      </w:pPr>
    </w:p>
    <w:p w:rsidR="0099285B" w:rsidRPr="001726B1" w:rsidRDefault="0099285B" w:rsidP="001726B1">
      <w:pPr>
        <w:shd w:val="clear" w:color="auto" w:fill="FFFFFF"/>
        <w:tabs>
          <w:tab w:val="left" w:leader="underscore" w:pos="6902"/>
        </w:tabs>
        <w:spacing w:line="331" w:lineRule="exact"/>
        <w:ind w:right="-51"/>
        <w:rPr>
          <w:spacing w:val="-1"/>
        </w:rPr>
      </w:pPr>
    </w:p>
    <w:p w:rsidR="0099285B" w:rsidRPr="001726B1" w:rsidRDefault="0099285B" w:rsidP="00133DA5">
      <w:pPr>
        <w:ind w:right="-2" w:firstLine="851"/>
        <w:jc w:val="center"/>
        <w:outlineLvl w:val="0"/>
        <w:rPr>
          <w:b/>
        </w:rPr>
      </w:pPr>
      <w:r w:rsidRPr="001726B1">
        <w:rPr>
          <w:b/>
        </w:rPr>
        <w:t>Подписи сторон</w:t>
      </w:r>
    </w:p>
    <w:p w:rsidR="0099285B" w:rsidRPr="001726B1" w:rsidRDefault="0099285B" w:rsidP="001726B1">
      <w:pPr>
        <w:ind w:right="-2" w:firstLine="851"/>
        <w:jc w:val="center"/>
        <w:rPr>
          <w:b/>
        </w:rPr>
      </w:pPr>
    </w:p>
    <w:tbl>
      <w:tblPr>
        <w:tblW w:w="9390" w:type="dxa"/>
        <w:tblInd w:w="108" w:type="dxa"/>
        <w:tblLook w:val="00A0"/>
      </w:tblPr>
      <w:tblGrid>
        <w:gridCol w:w="4428"/>
        <w:gridCol w:w="4962"/>
      </w:tblGrid>
      <w:tr w:rsidR="0099285B" w:rsidRPr="001726B1" w:rsidTr="00AE04DE">
        <w:trPr>
          <w:trHeight w:val="2138"/>
        </w:trPr>
        <w:tc>
          <w:tcPr>
            <w:tcW w:w="4428" w:type="dxa"/>
          </w:tcPr>
          <w:p w:rsidR="0099285B" w:rsidRPr="001726B1" w:rsidRDefault="0099285B" w:rsidP="00AE04DE">
            <w:pPr>
              <w:ind w:right="-2" w:firstLine="851"/>
              <w:jc w:val="both"/>
            </w:pPr>
            <w:r w:rsidRPr="001726B1">
              <w:t>Арендодатель:</w:t>
            </w:r>
          </w:p>
          <w:p w:rsidR="0099285B" w:rsidRPr="001726B1" w:rsidRDefault="0099285B" w:rsidP="00AE04DE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1726B1">
              <w:rPr>
                <w:sz w:val="24"/>
                <w:szCs w:val="24"/>
              </w:rPr>
              <w:t>Администрация Политотдельского сельского поселения</w:t>
            </w:r>
          </w:p>
          <w:p w:rsidR="0099285B" w:rsidRPr="001726B1" w:rsidRDefault="0099285B" w:rsidP="00AE04DE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1726B1">
              <w:rPr>
                <w:sz w:val="24"/>
                <w:szCs w:val="24"/>
              </w:rPr>
              <w:t>Николаевского муниципального района Волгоградской области</w:t>
            </w:r>
          </w:p>
          <w:p w:rsidR="0099285B" w:rsidRPr="001726B1" w:rsidRDefault="0099285B" w:rsidP="00AE04DE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1726B1">
              <w:rPr>
                <w:sz w:val="24"/>
                <w:szCs w:val="24"/>
              </w:rPr>
              <w:t>Глава Политотдельского сельского поселения</w:t>
            </w:r>
          </w:p>
          <w:p w:rsidR="0099285B" w:rsidRPr="001726B1" w:rsidRDefault="0099285B" w:rsidP="00AE04DE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  <w:p w:rsidR="0099285B" w:rsidRPr="001726B1" w:rsidRDefault="0099285B" w:rsidP="00AE04DE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1726B1">
              <w:rPr>
                <w:sz w:val="24"/>
                <w:szCs w:val="24"/>
              </w:rPr>
              <w:t>_____________И.Н.Толочёк</w:t>
            </w:r>
          </w:p>
          <w:p w:rsidR="0099285B" w:rsidRPr="001726B1" w:rsidRDefault="0099285B" w:rsidP="00AE04DE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99285B" w:rsidRPr="001726B1" w:rsidRDefault="0099285B" w:rsidP="00AE04DE">
            <w:pPr>
              <w:ind w:right="-2" w:firstLine="851"/>
              <w:jc w:val="both"/>
            </w:pPr>
            <w:r w:rsidRPr="001726B1">
              <w:t>Арендатор:</w:t>
            </w:r>
          </w:p>
          <w:p w:rsidR="0099285B" w:rsidRDefault="0099285B" w:rsidP="00AE04DE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  <w:p w:rsidR="0099285B" w:rsidRDefault="0099285B" w:rsidP="00AE04DE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  <w:p w:rsidR="0099285B" w:rsidRDefault="0099285B" w:rsidP="00AE04DE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  <w:p w:rsidR="0099285B" w:rsidRDefault="0099285B" w:rsidP="00AE04DE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  <w:p w:rsidR="0099285B" w:rsidRDefault="0099285B" w:rsidP="00AE04DE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  <w:p w:rsidR="0099285B" w:rsidRDefault="0099285B" w:rsidP="00AE04DE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  <w:p w:rsidR="0099285B" w:rsidRPr="001726B1" w:rsidRDefault="0099285B" w:rsidP="00AE04DE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  <w:p w:rsidR="0099285B" w:rsidRPr="001726B1" w:rsidRDefault="0099285B" w:rsidP="00AE04DE">
            <w:r>
              <w:t>______________ </w:t>
            </w:r>
          </w:p>
          <w:p w:rsidR="0099285B" w:rsidRPr="001726B1" w:rsidRDefault="0099285B" w:rsidP="00AE04DE">
            <w:pPr>
              <w:ind w:right="-2" w:firstLine="851"/>
              <w:jc w:val="both"/>
            </w:pPr>
          </w:p>
        </w:tc>
      </w:tr>
    </w:tbl>
    <w:p w:rsidR="0099285B" w:rsidRPr="001726B1" w:rsidRDefault="0099285B" w:rsidP="003E7488">
      <w:pPr>
        <w:spacing w:line="276" w:lineRule="auto"/>
        <w:jc w:val="both"/>
        <w:rPr>
          <w:lang w:eastAsia="en-US"/>
        </w:rPr>
      </w:pPr>
    </w:p>
    <w:p w:rsidR="0099285B" w:rsidRPr="001726B1" w:rsidRDefault="0099285B" w:rsidP="003E7488">
      <w:pPr>
        <w:spacing w:line="276" w:lineRule="auto"/>
        <w:jc w:val="both"/>
        <w:rPr>
          <w:lang w:eastAsia="en-US"/>
        </w:rPr>
      </w:pPr>
    </w:p>
    <w:p w:rsidR="0099285B" w:rsidRDefault="0099285B" w:rsidP="003E7488">
      <w:pPr>
        <w:spacing w:line="276" w:lineRule="auto"/>
        <w:jc w:val="both"/>
        <w:rPr>
          <w:lang w:eastAsia="en-US"/>
        </w:rPr>
      </w:pPr>
    </w:p>
    <w:p w:rsidR="0099285B" w:rsidRDefault="0099285B" w:rsidP="003E7488">
      <w:pPr>
        <w:spacing w:line="276" w:lineRule="auto"/>
        <w:jc w:val="both"/>
        <w:rPr>
          <w:lang w:eastAsia="en-US"/>
        </w:rPr>
      </w:pPr>
    </w:p>
    <w:p w:rsidR="0099285B" w:rsidRDefault="0099285B" w:rsidP="003E7488">
      <w:pPr>
        <w:spacing w:line="276" w:lineRule="auto"/>
        <w:jc w:val="both"/>
        <w:rPr>
          <w:lang w:eastAsia="en-US"/>
        </w:rPr>
      </w:pPr>
    </w:p>
    <w:p w:rsidR="0099285B" w:rsidRDefault="0099285B" w:rsidP="003E7488">
      <w:pPr>
        <w:spacing w:line="276" w:lineRule="auto"/>
        <w:jc w:val="both"/>
        <w:rPr>
          <w:lang w:eastAsia="en-US"/>
        </w:rPr>
      </w:pPr>
    </w:p>
    <w:p w:rsidR="0099285B" w:rsidRDefault="0099285B" w:rsidP="003E7488">
      <w:pPr>
        <w:spacing w:line="276" w:lineRule="auto"/>
        <w:jc w:val="both"/>
        <w:rPr>
          <w:lang w:eastAsia="en-US"/>
        </w:rPr>
      </w:pPr>
    </w:p>
    <w:p w:rsidR="0099285B" w:rsidRDefault="0099285B" w:rsidP="003E7488">
      <w:pPr>
        <w:spacing w:line="276" w:lineRule="auto"/>
        <w:jc w:val="both"/>
        <w:rPr>
          <w:lang w:eastAsia="en-US"/>
        </w:rPr>
      </w:pPr>
    </w:p>
    <w:p w:rsidR="0099285B" w:rsidRDefault="0099285B" w:rsidP="003E7488">
      <w:pPr>
        <w:spacing w:line="276" w:lineRule="auto"/>
        <w:jc w:val="both"/>
        <w:rPr>
          <w:lang w:eastAsia="en-US"/>
        </w:rPr>
      </w:pPr>
    </w:p>
    <w:p w:rsidR="0099285B" w:rsidRDefault="0099285B" w:rsidP="003E7488">
      <w:pPr>
        <w:spacing w:line="276" w:lineRule="auto"/>
        <w:jc w:val="both"/>
        <w:rPr>
          <w:lang w:eastAsia="en-US"/>
        </w:rPr>
      </w:pPr>
    </w:p>
    <w:p w:rsidR="0099285B" w:rsidRDefault="0099285B" w:rsidP="003E7488">
      <w:pPr>
        <w:spacing w:line="276" w:lineRule="auto"/>
        <w:jc w:val="both"/>
        <w:rPr>
          <w:lang w:eastAsia="en-US"/>
        </w:rPr>
      </w:pPr>
    </w:p>
    <w:p w:rsidR="0099285B" w:rsidRDefault="0099285B" w:rsidP="003E7488">
      <w:pPr>
        <w:spacing w:line="276" w:lineRule="auto"/>
        <w:jc w:val="both"/>
        <w:rPr>
          <w:lang w:eastAsia="en-US"/>
        </w:rPr>
      </w:pPr>
    </w:p>
    <w:p w:rsidR="0099285B" w:rsidRDefault="0099285B" w:rsidP="003E7488">
      <w:pPr>
        <w:spacing w:line="276" w:lineRule="auto"/>
        <w:jc w:val="both"/>
        <w:rPr>
          <w:lang w:eastAsia="en-US"/>
        </w:rPr>
      </w:pPr>
    </w:p>
    <w:p w:rsidR="0099285B" w:rsidRDefault="0099285B" w:rsidP="003E7488">
      <w:pPr>
        <w:spacing w:line="276" w:lineRule="auto"/>
        <w:jc w:val="both"/>
        <w:rPr>
          <w:lang w:eastAsia="en-US"/>
        </w:rPr>
      </w:pPr>
    </w:p>
    <w:p w:rsidR="0099285B" w:rsidRDefault="0099285B" w:rsidP="003E7488">
      <w:pPr>
        <w:spacing w:line="276" w:lineRule="auto"/>
        <w:jc w:val="both"/>
        <w:rPr>
          <w:lang w:eastAsia="en-US"/>
        </w:rPr>
      </w:pPr>
    </w:p>
    <w:p w:rsidR="0099285B" w:rsidRDefault="0099285B" w:rsidP="003E7488">
      <w:pPr>
        <w:spacing w:line="276" w:lineRule="auto"/>
        <w:jc w:val="both"/>
        <w:rPr>
          <w:lang w:eastAsia="en-US"/>
        </w:rPr>
      </w:pPr>
    </w:p>
    <w:p w:rsidR="0099285B" w:rsidRPr="001726B1" w:rsidRDefault="0099285B" w:rsidP="003E7488">
      <w:pPr>
        <w:spacing w:line="276" w:lineRule="auto"/>
        <w:jc w:val="both"/>
        <w:rPr>
          <w:lang w:eastAsia="en-US"/>
        </w:rPr>
      </w:pPr>
    </w:p>
    <w:tbl>
      <w:tblPr>
        <w:tblW w:w="0" w:type="auto"/>
        <w:tblLook w:val="00A0"/>
      </w:tblPr>
      <w:tblGrid>
        <w:gridCol w:w="6344"/>
        <w:gridCol w:w="3226"/>
      </w:tblGrid>
      <w:tr w:rsidR="0099285B" w:rsidRPr="001726B1" w:rsidTr="00AE04DE">
        <w:trPr>
          <w:hidden/>
        </w:trPr>
        <w:tc>
          <w:tcPr>
            <w:tcW w:w="6345" w:type="dxa"/>
          </w:tcPr>
          <w:p w:rsidR="0099285B" w:rsidRPr="001726B1" w:rsidRDefault="0099285B" w:rsidP="00AE04DE">
            <w:pPr>
              <w:jc w:val="right"/>
              <w:rPr>
                <w:spacing w:val="-14"/>
              </w:rPr>
            </w:pPr>
            <w:r w:rsidRPr="001726B1">
              <w:rPr>
                <w:vanish/>
              </w:rPr>
              <w:br w:type="page"/>
            </w:r>
          </w:p>
        </w:tc>
        <w:tc>
          <w:tcPr>
            <w:tcW w:w="3226" w:type="dxa"/>
          </w:tcPr>
          <w:p w:rsidR="0099285B" w:rsidRPr="001726B1" w:rsidRDefault="0099285B" w:rsidP="00AE04DE">
            <w:pPr>
              <w:shd w:val="clear" w:color="auto" w:fill="FFFFFF"/>
              <w:rPr>
                <w:spacing w:val="-7"/>
              </w:rPr>
            </w:pPr>
            <w:r w:rsidRPr="001726B1">
              <w:rPr>
                <w:spacing w:val="-14"/>
              </w:rPr>
              <w:t xml:space="preserve">Приложение № </w:t>
            </w:r>
            <w:r>
              <w:rPr>
                <w:spacing w:val="-14"/>
              </w:rPr>
              <w:t>2</w:t>
            </w:r>
            <w:r w:rsidRPr="001726B1">
              <w:t xml:space="preserve"> </w:t>
            </w:r>
            <w:r w:rsidRPr="001726B1">
              <w:rPr>
                <w:spacing w:val="-7"/>
              </w:rPr>
              <w:t>к договору</w:t>
            </w:r>
          </w:p>
          <w:p w:rsidR="0099285B" w:rsidRPr="001726B1" w:rsidRDefault="0099285B" w:rsidP="00AE04DE">
            <w:pPr>
              <w:shd w:val="clear" w:color="auto" w:fill="FFFFFF"/>
              <w:rPr>
                <w:spacing w:val="-7"/>
              </w:rPr>
            </w:pPr>
            <w:r w:rsidRPr="001726B1">
              <w:rPr>
                <w:spacing w:val="-7"/>
              </w:rPr>
              <w:t>аренды земельного участка</w:t>
            </w:r>
          </w:p>
          <w:p w:rsidR="0099285B" w:rsidRPr="001726B1" w:rsidRDefault="0099285B" w:rsidP="00AE04DE">
            <w:pPr>
              <w:shd w:val="clear" w:color="auto" w:fill="FFFFFF"/>
            </w:pPr>
            <w:r w:rsidRPr="001726B1">
              <w:rPr>
                <w:spacing w:val="-14"/>
              </w:rPr>
              <w:t xml:space="preserve">№  </w:t>
            </w:r>
            <w:r>
              <w:rPr>
                <w:spacing w:val="-14"/>
              </w:rPr>
              <w:t xml:space="preserve"> ___</w:t>
            </w:r>
            <w:r>
              <w:rPr>
                <w:spacing w:val="-7"/>
              </w:rPr>
              <w:t>от «     »               2017</w:t>
            </w:r>
            <w:r w:rsidRPr="001726B1">
              <w:rPr>
                <w:spacing w:val="-7"/>
              </w:rPr>
              <w:t xml:space="preserve"> г.</w:t>
            </w:r>
          </w:p>
          <w:p w:rsidR="0099285B" w:rsidRPr="001726B1" w:rsidRDefault="0099285B" w:rsidP="00AE04DE">
            <w:pPr>
              <w:rPr>
                <w:spacing w:val="-14"/>
              </w:rPr>
            </w:pPr>
          </w:p>
        </w:tc>
      </w:tr>
    </w:tbl>
    <w:p w:rsidR="0099285B" w:rsidRPr="001726B1" w:rsidRDefault="0099285B" w:rsidP="001726B1">
      <w:pPr>
        <w:shd w:val="clear" w:color="auto" w:fill="FFFFFF"/>
        <w:jc w:val="center"/>
      </w:pPr>
    </w:p>
    <w:p w:rsidR="0099285B" w:rsidRPr="001726B1" w:rsidRDefault="0099285B" w:rsidP="00133DA5">
      <w:pPr>
        <w:shd w:val="clear" w:color="auto" w:fill="FFFFFF"/>
        <w:jc w:val="center"/>
        <w:outlineLvl w:val="0"/>
        <w:rPr>
          <w:spacing w:val="-16"/>
        </w:rPr>
      </w:pPr>
      <w:r w:rsidRPr="001726B1">
        <w:t>АКТ</w:t>
      </w:r>
    </w:p>
    <w:p w:rsidR="0099285B" w:rsidRPr="001726B1" w:rsidRDefault="0099285B" w:rsidP="001726B1">
      <w:pPr>
        <w:pStyle w:val="BodyText"/>
        <w:jc w:val="center"/>
        <w:rPr>
          <w:sz w:val="24"/>
          <w:szCs w:val="24"/>
        </w:rPr>
      </w:pPr>
      <w:r w:rsidRPr="001726B1">
        <w:rPr>
          <w:sz w:val="24"/>
          <w:szCs w:val="24"/>
        </w:rPr>
        <w:t xml:space="preserve">приёма-передачи земельного участка </w:t>
      </w:r>
    </w:p>
    <w:p w:rsidR="0099285B" w:rsidRPr="001726B1" w:rsidRDefault="0099285B" w:rsidP="001726B1">
      <w:r w:rsidRPr="001726B1">
        <w:t>с.Политотдельское</w:t>
      </w:r>
    </w:p>
    <w:p w:rsidR="0099285B" w:rsidRPr="001726B1" w:rsidRDefault="0099285B" w:rsidP="001726B1">
      <w:r w:rsidRPr="001726B1">
        <w:t>Николаевский  район</w:t>
      </w:r>
    </w:p>
    <w:p w:rsidR="0099285B" w:rsidRPr="001726B1" w:rsidRDefault="0099285B" w:rsidP="001726B1">
      <w:r w:rsidRPr="001726B1">
        <w:t>Волгоградской области</w:t>
      </w:r>
      <w:r w:rsidRPr="001726B1">
        <w:tab/>
      </w:r>
      <w:r w:rsidRPr="001726B1">
        <w:tab/>
      </w:r>
      <w:r w:rsidRPr="001726B1">
        <w:tab/>
        <w:t xml:space="preserve">                 </w:t>
      </w:r>
      <w:r w:rsidRPr="001726B1">
        <w:tab/>
      </w:r>
      <w:r w:rsidRPr="001726B1">
        <w:rPr>
          <w:lang w:val="en-US"/>
        </w:rPr>
        <w:t xml:space="preserve">         </w:t>
      </w:r>
      <w:r>
        <w:t xml:space="preserve"> «     »                       2017</w:t>
      </w:r>
      <w:r w:rsidRPr="001726B1">
        <w:t xml:space="preserve"> года</w:t>
      </w:r>
    </w:p>
    <w:p w:rsidR="0099285B" w:rsidRPr="001726B1" w:rsidRDefault="0099285B" w:rsidP="001726B1">
      <w:pPr>
        <w:jc w:val="center"/>
        <w:rPr>
          <w:b/>
          <w:bCs/>
        </w:rPr>
      </w:pPr>
    </w:p>
    <w:p w:rsidR="0099285B" w:rsidRPr="00473BD4" w:rsidRDefault="0099285B" w:rsidP="007C205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C5895">
        <w:t>Администраци</w:t>
      </w:r>
      <w:r>
        <w:t>я Политотдельского сельского поселения</w:t>
      </w:r>
      <w:r w:rsidRPr="001C5895">
        <w:t xml:space="preserve"> Николаевского муниципального района Волгоградской области (далее именуется – </w:t>
      </w:r>
      <w:r w:rsidRPr="001C5895">
        <w:rPr>
          <w:b/>
        </w:rPr>
        <w:t>Арендодатель</w:t>
      </w:r>
      <w:r w:rsidRPr="001C5895">
        <w:t xml:space="preserve">) в лице </w:t>
      </w:r>
      <w:r>
        <w:t>главы Толочёк Ирины Николаевны</w:t>
      </w:r>
      <w:r w:rsidRPr="001C5895">
        <w:rPr>
          <w:b/>
          <w:i/>
        </w:rPr>
        <w:t xml:space="preserve">, </w:t>
      </w:r>
      <w:r w:rsidRPr="001C5895">
        <w:t>действующе</w:t>
      </w:r>
      <w:r>
        <w:t>й</w:t>
      </w:r>
      <w:r w:rsidRPr="001C5895">
        <w:t xml:space="preserve"> на основании </w:t>
      </w:r>
      <w:r>
        <w:t xml:space="preserve">Устава, с одной стороны, и ________________________________, в лице _______________________________________, действующего на основании ______ </w:t>
      </w:r>
      <w:r w:rsidRPr="003B433B">
        <w:t xml:space="preserve"> (далее именуется</w:t>
      </w:r>
      <w:r w:rsidRPr="001C5895">
        <w:t xml:space="preserve"> – </w:t>
      </w:r>
      <w:r w:rsidRPr="001C5895">
        <w:rPr>
          <w:b/>
        </w:rPr>
        <w:t>Арендатор</w:t>
      </w:r>
      <w:r w:rsidRPr="001C5895">
        <w:t>),</w:t>
      </w:r>
      <w:r w:rsidRPr="001C5895">
        <w:rPr>
          <w:b/>
          <w:i/>
        </w:rPr>
        <w:t xml:space="preserve"> </w:t>
      </w:r>
      <w:r w:rsidRPr="001C5895">
        <w:t xml:space="preserve">с другой стороны, </w:t>
      </w:r>
      <w:r>
        <w:t xml:space="preserve">вместе </w:t>
      </w:r>
      <w:r w:rsidRPr="001C5895">
        <w:rPr>
          <w:color w:val="000000"/>
        </w:rPr>
        <w:t>именуемые в дальнейшем</w:t>
      </w:r>
      <w:r w:rsidRPr="001C5895">
        <w:t xml:space="preserve"> «Стороны»</w:t>
      </w:r>
      <w:r w:rsidRPr="00473BD4">
        <w:rPr>
          <w:b/>
          <w:bCs/>
        </w:rPr>
        <w:t xml:space="preserve">, </w:t>
      </w:r>
      <w:r w:rsidRPr="00473BD4">
        <w:rPr>
          <w:bCs/>
        </w:rPr>
        <w:t>руководствуясь действующим законодательством Российской Федерации, составили настоящий акт о нижеследующем:</w:t>
      </w:r>
    </w:p>
    <w:p w:rsidR="0099285B" w:rsidRPr="00473BD4" w:rsidRDefault="0099285B" w:rsidP="007C2054">
      <w:pPr>
        <w:autoSpaceDE w:val="0"/>
        <w:autoSpaceDN w:val="0"/>
        <w:adjustRightInd w:val="0"/>
        <w:jc w:val="both"/>
        <w:rPr>
          <w:b/>
          <w:bCs/>
        </w:rPr>
      </w:pPr>
    </w:p>
    <w:p w:rsidR="0099285B" w:rsidRPr="00473BD4" w:rsidRDefault="0099285B" w:rsidP="007C205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73BD4">
        <w:rPr>
          <w:bCs/>
        </w:rPr>
        <w:t>1. Арендодатель в соответствии с Договором аренды земе</w:t>
      </w:r>
      <w:r>
        <w:rPr>
          <w:bCs/>
        </w:rPr>
        <w:t>льного участка от "__</w:t>
      </w:r>
      <w:r w:rsidRPr="001F43AC">
        <w:rPr>
          <w:bCs/>
        </w:rPr>
        <w:t>"</w:t>
      </w:r>
      <w:r>
        <w:rPr>
          <w:bCs/>
        </w:rPr>
        <w:t xml:space="preserve"> ____________</w:t>
      </w:r>
      <w:r w:rsidRPr="001F43AC">
        <w:rPr>
          <w:bCs/>
        </w:rPr>
        <w:t xml:space="preserve"> 2017</w:t>
      </w:r>
      <w:r w:rsidRPr="00473BD4">
        <w:rPr>
          <w:bCs/>
        </w:rPr>
        <w:t xml:space="preserve"> г. (далее - Договор) передал, а Арендатор принял земельный участок общей площадью </w:t>
      </w:r>
      <w:r>
        <w:rPr>
          <w:bCs/>
        </w:rPr>
        <w:t>__________ кв.м.</w:t>
      </w:r>
      <w:r w:rsidRPr="00473BD4">
        <w:rPr>
          <w:bCs/>
        </w:rPr>
        <w:t xml:space="preserve">, расположенный по адресу: </w:t>
      </w:r>
      <w:r>
        <w:t>Волгоградская область, Николаевский район, на территории Политотдельского сельского поселения, с. Политотдельское. Участок находится примерно в ___ км от ориентира по направлению на юго-восток</w:t>
      </w:r>
      <w:r w:rsidRPr="00473BD4">
        <w:rPr>
          <w:b/>
          <w:bCs/>
        </w:rPr>
        <w:t xml:space="preserve">, с </w:t>
      </w:r>
      <w:r>
        <w:rPr>
          <w:bCs/>
        </w:rPr>
        <w:t>кадастровым номером 34:18:020005:___</w:t>
      </w:r>
      <w:r w:rsidRPr="00473BD4">
        <w:rPr>
          <w:bCs/>
        </w:rPr>
        <w:t xml:space="preserve"> (далее - Земельный участок)</w:t>
      </w:r>
      <w:r w:rsidRPr="00473BD4">
        <w:rPr>
          <w:b/>
          <w:bCs/>
        </w:rPr>
        <w:t xml:space="preserve"> </w:t>
      </w:r>
      <w:r w:rsidRPr="00473BD4">
        <w:rPr>
          <w:bCs/>
        </w:rPr>
        <w:t>в границах плана, приложенного к Договору.</w:t>
      </w:r>
    </w:p>
    <w:p w:rsidR="0099285B" w:rsidRPr="00473BD4" w:rsidRDefault="0099285B" w:rsidP="007C205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73BD4">
        <w:rPr>
          <w:bCs/>
        </w:rPr>
        <w:t>2. Земельный участок арендуется для следующих целей:</w:t>
      </w:r>
    </w:p>
    <w:p w:rsidR="0099285B" w:rsidRPr="00473BD4" w:rsidRDefault="0099285B" w:rsidP="007C205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513E3">
        <w:rPr>
          <w:bCs/>
        </w:rPr>
        <w:t>для сельхозпроизводства</w:t>
      </w:r>
      <w:r w:rsidRPr="00473BD4">
        <w:rPr>
          <w:bCs/>
        </w:rPr>
        <w:t>.</w:t>
      </w:r>
    </w:p>
    <w:p w:rsidR="0099285B" w:rsidRPr="00473BD4" w:rsidRDefault="0099285B" w:rsidP="007C205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73BD4">
        <w:rPr>
          <w:bCs/>
        </w:rPr>
        <w:t>3. На момент составления настоящего Акта Земельный участок находится в следующем состоянии:</w:t>
      </w:r>
    </w:p>
    <w:p w:rsidR="0099285B" w:rsidRPr="00473BD4" w:rsidRDefault="0099285B" w:rsidP="007C205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513E3">
        <w:rPr>
          <w:bCs/>
        </w:rPr>
        <w:t>с</w:t>
      </w:r>
      <w:r w:rsidRPr="00473BD4">
        <w:rPr>
          <w:bCs/>
        </w:rPr>
        <w:t>остояние Земельного участка соответствует условиям Договора.</w:t>
      </w:r>
    </w:p>
    <w:p w:rsidR="0099285B" w:rsidRPr="00473BD4" w:rsidRDefault="0099285B" w:rsidP="007C205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73BD4">
        <w:rPr>
          <w:bCs/>
        </w:rPr>
        <w:t>4. Выявленные недостатки Земельного участка:</w:t>
      </w:r>
    </w:p>
    <w:p w:rsidR="0099285B" w:rsidRPr="00473BD4" w:rsidRDefault="0099285B" w:rsidP="007C205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513E3">
        <w:rPr>
          <w:bCs/>
        </w:rPr>
        <w:t>п</w:t>
      </w:r>
      <w:r w:rsidRPr="00473BD4">
        <w:rPr>
          <w:bCs/>
        </w:rPr>
        <w:t>ретензий у Арендатора по передаваемому Земельному участку не имеется.</w:t>
      </w:r>
    </w:p>
    <w:p w:rsidR="0099285B" w:rsidRPr="00473BD4" w:rsidRDefault="0099285B" w:rsidP="007C205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513E3">
        <w:rPr>
          <w:bCs/>
        </w:rPr>
        <w:t>5</w:t>
      </w:r>
      <w:r w:rsidRPr="00473BD4">
        <w:rPr>
          <w:bCs/>
        </w:rPr>
        <w:t>. План Земельного участка передан Арендодателем Арендатору.</w:t>
      </w:r>
    </w:p>
    <w:p w:rsidR="0099285B" w:rsidRPr="00473BD4" w:rsidRDefault="0099285B" w:rsidP="007C205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513E3">
        <w:rPr>
          <w:bCs/>
        </w:rPr>
        <w:t>6</w:t>
      </w:r>
      <w:r w:rsidRPr="00473BD4">
        <w:rPr>
          <w:bCs/>
        </w:rPr>
        <w:t>. Арендодатель гарантирует, что Земельный участок не обременен правами третьих лиц, не находится под арестом, его права не оспариваются в суде.</w:t>
      </w:r>
    </w:p>
    <w:p w:rsidR="0099285B" w:rsidRPr="00473BD4" w:rsidRDefault="0099285B" w:rsidP="007C205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513E3">
        <w:rPr>
          <w:bCs/>
        </w:rPr>
        <w:t>7</w:t>
      </w:r>
      <w:r w:rsidRPr="00473BD4">
        <w:rPr>
          <w:bCs/>
        </w:rPr>
        <w:t>. Настоящий акт составлен и подписан в трех экземплярах, имеющих равную силу, по одному для каждой из Сторон и один для государственного органа, осуществляющего регистрацию прав на недвижимое имущество и сделок с ним.</w:t>
      </w:r>
    </w:p>
    <w:p w:rsidR="0099285B" w:rsidRPr="00473BD4" w:rsidRDefault="0099285B" w:rsidP="007C2054">
      <w:pPr>
        <w:autoSpaceDE w:val="0"/>
        <w:autoSpaceDN w:val="0"/>
        <w:adjustRightInd w:val="0"/>
        <w:jc w:val="both"/>
        <w:rPr>
          <w:b/>
          <w:bCs/>
        </w:rPr>
      </w:pPr>
    </w:p>
    <w:p w:rsidR="0099285B" w:rsidRPr="001726B1" w:rsidRDefault="0099285B" w:rsidP="001726B1">
      <w:pPr>
        <w:ind w:right="-2" w:firstLine="851"/>
        <w:jc w:val="both"/>
      </w:pPr>
    </w:p>
    <w:p w:rsidR="0099285B" w:rsidRPr="001726B1" w:rsidRDefault="0099285B" w:rsidP="00133DA5">
      <w:pPr>
        <w:ind w:right="-2" w:firstLine="851"/>
        <w:jc w:val="center"/>
        <w:outlineLvl w:val="0"/>
        <w:rPr>
          <w:b/>
        </w:rPr>
      </w:pPr>
      <w:r w:rsidRPr="001726B1">
        <w:rPr>
          <w:b/>
        </w:rPr>
        <w:t>Подписи сторон</w:t>
      </w:r>
    </w:p>
    <w:tbl>
      <w:tblPr>
        <w:tblW w:w="9248" w:type="dxa"/>
        <w:tblInd w:w="108" w:type="dxa"/>
        <w:tblLook w:val="00A0"/>
      </w:tblPr>
      <w:tblGrid>
        <w:gridCol w:w="4712"/>
        <w:gridCol w:w="4536"/>
      </w:tblGrid>
      <w:tr w:rsidR="0099285B" w:rsidRPr="001726B1" w:rsidTr="00AE04DE">
        <w:trPr>
          <w:trHeight w:val="2138"/>
        </w:trPr>
        <w:tc>
          <w:tcPr>
            <w:tcW w:w="4712" w:type="dxa"/>
          </w:tcPr>
          <w:p w:rsidR="0099285B" w:rsidRPr="001726B1" w:rsidRDefault="0099285B" w:rsidP="00AE04DE">
            <w:pPr>
              <w:ind w:right="-2" w:firstLine="851"/>
              <w:jc w:val="both"/>
            </w:pPr>
            <w:r w:rsidRPr="001726B1">
              <w:t>Арендодатель:</w:t>
            </w:r>
          </w:p>
          <w:p w:rsidR="0099285B" w:rsidRPr="001726B1" w:rsidRDefault="0099285B" w:rsidP="00AE04DE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1726B1">
              <w:rPr>
                <w:sz w:val="24"/>
                <w:szCs w:val="24"/>
              </w:rPr>
              <w:t>Администрация Политотдельского сельского поселения</w:t>
            </w:r>
          </w:p>
          <w:p w:rsidR="0099285B" w:rsidRPr="001726B1" w:rsidRDefault="0099285B" w:rsidP="00AE04DE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1726B1">
              <w:rPr>
                <w:sz w:val="24"/>
                <w:szCs w:val="24"/>
              </w:rPr>
              <w:t>Николаевского муниципального района Волгоградской области</w:t>
            </w:r>
          </w:p>
          <w:p w:rsidR="0099285B" w:rsidRPr="001726B1" w:rsidRDefault="0099285B" w:rsidP="00AE04DE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1726B1">
              <w:rPr>
                <w:sz w:val="24"/>
                <w:szCs w:val="24"/>
              </w:rPr>
              <w:t>Глава Политотдельского сельского поселения</w:t>
            </w:r>
          </w:p>
          <w:p w:rsidR="0099285B" w:rsidRPr="001726B1" w:rsidRDefault="0099285B" w:rsidP="00AE04DE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  <w:p w:rsidR="0099285B" w:rsidRPr="001726B1" w:rsidRDefault="0099285B" w:rsidP="00AE04DE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1726B1">
              <w:rPr>
                <w:sz w:val="24"/>
                <w:szCs w:val="24"/>
              </w:rPr>
              <w:t>_____________И.Н.Толочёк</w:t>
            </w:r>
          </w:p>
          <w:p w:rsidR="0099285B" w:rsidRPr="001726B1" w:rsidRDefault="0099285B" w:rsidP="00AE04DE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9285B" w:rsidRPr="001726B1" w:rsidRDefault="0099285B" w:rsidP="00AE04DE">
            <w:pPr>
              <w:ind w:right="-2" w:firstLine="851"/>
              <w:jc w:val="both"/>
            </w:pPr>
            <w:r w:rsidRPr="001726B1">
              <w:t>Арендатор:</w:t>
            </w:r>
          </w:p>
          <w:p w:rsidR="0099285B" w:rsidRDefault="0099285B" w:rsidP="00AE04DE">
            <w:pPr>
              <w:ind w:right="-2"/>
              <w:jc w:val="both"/>
            </w:pPr>
          </w:p>
          <w:p w:rsidR="0099285B" w:rsidRDefault="0099285B" w:rsidP="00AE04DE">
            <w:pPr>
              <w:ind w:right="-2"/>
              <w:jc w:val="both"/>
            </w:pPr>
          </w:p>
          <w:p w:rsidR="0099285B" w:rsidRDefault="0099285B" w:rsidP="00AE04DE">
            <w:pPr>
              <w:ind w:right="-2"/>
              <w:jc w:val="both"/>
            </w:pPr>
          </w:p>
          <w:p w:rsidR="0099285B" w:rsidRDefault="0099285B" w:rsidP="00AE04DE">
            <w:pPr>
              <w:ind w:right="-2"/>
              <w:jc w:val="both"/>
            </w:pPr>
          </w:p>
          <w:p w:rsidR="0099285B" w:rsidRDefault="0099285B" w:rsidP="00AE04DE">
            <w:pPr>
              <w:ind w:right="-2"/>
              <w:jc w:val="both"/>
            </w:pPr>
          </w:p>
          <w:p w:rsidR="0099285B" w:rsidRDefault="0099285B" w:rsidP="00AE04DE">
            <w:pPr>
              <w:ind w:right="-2"/>
              <w:jc w:val="both"/>
            </w:pPr>
          </w:p>
          <w:p w:rsidR="0099285B" w:rsidRDefault="0099285B" w:rsidP="00AE04DE">
            <w:pPr>
              <w:ind w:right="-2"/>
              <w:jc w:val="both"/>
            </w:pPr>
          </w:p>
          <w:p w:rsidR="0099285B" w:rsidRPr="001726B1" w:rsidRDefault="0099285B" w:rsidP="00AE04DE">
            <w:pPr>
              <w:ind w:right="-2"/>
              <w:jc w:val="both"/>
            </w:pPr>
            <w:r w:rsidRPr="001726B1">
              <w:t>_</w:t>
            </w:r>
            <w:r>
              <w:t>________________</w:t>
            </w:r>
          </w:p>
        </w:tc>
      </w:tr>
    </w:tbl>
    <w:p w:rsidR="0099285B" w:rsidRPr="001726B1" w:rsidRDefault="0099285B" w:rsidP="003E7488">
      <w:pPr>
        <w:spacing w:line="276" w:lineRule="auto"/>
        <w:jc w:val="both"/>
        <w:rPr>
          <w:lang w:eastAsia="en-US"/>
        </w:rPr>
      </w:pPr>
    </w:p>
    <w:p w:rsidR="0099285B" w:rsidRPr="001726B1" w:rsidRDefault="0099285B" w:rsidP="003E7488">
      <w:pPr>
        <w:spacing w:line="276" w:lineRule="auto"/>
        <w:jc w:val="both"/>
        <w:rPr>
          <w:lang w:eastAsia="en-US"/>
        </w:rPr>
      </w:pPr>
    </w:p>
    <w:p w:rsidR="0099285B" w:rsidRPr="001726B1" w:rsidRDefault="0099285B" w:rsidP="00B3139A">
      <w:pPr>
        <w:pStyle w:val="NormalWeb"/>
        <w:rPr>
          <w:bCs/>
        </w:rPr>
      </w:pPr>
    </w:p>
    <w:sectPr w:rsidR="0099285B" w:rsidRPr="001726B1" w:rsidSect="001726B1">
      <w:pgSz w:w="11906" w:h="16838"/>
      <w:pgMar w:top="719" w:right="851" w:bottom="1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15915"/>
    <w:multiLevelType w:val="hybridMultilevel"/>
    <w:tmpl w:val="9EF48BC6"/>
    <w:lvl w:ilvl="0" w:tplc="DAA47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E428B"/>
    <w:multiLevelType w:val="hybridMultilevel"/>
    <w:tmpl w:val="2DC2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A10990"/>
    <w:multiLevelType w:val="multilevel"/>
    <w:tmpl w:val="5DD89934"/>
    <w:lvl w:ilvl="0">
      <w:start w:val="2"/>
      <w:numFmt w:val="decimal"/>
      <w:lvlText w:val="%1."/>
      <w:lvlJc w:val="left"/>
      <w:pPr>
        <w:ind w:left="540" w:hanging="54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57D67B32"/>
    <w:multiLevelType w:val="multilevel"/>
    <w:tmpl w:val="EBA0F5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32"/>
        </w:tabs>
        <w:ind w:left="1032" w:hanging="4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4">
    <w:nsid w:val="718F3C45"/>
    <w:multiLevelType w:val="multilevel"/>
    <w:tmpl w:val="D1ECD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32"/>
        </w:tabs>
        <w:ind w:left="1032" w:hanging="4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5">
    <w:nsid w:val="744E2B88"/>
    <w:multiLevelType w:val="singleLevel"/>
    <w:tmpl w:val="90AC8658"/>
    <w:lvl w:ilvl="0">
      <w:start w:val="1"/>
      <w:numFmt w:val="decimal"/>
      <w:lvlText w:val="%1."/>
      <w:lvlJc w:val="left"/>
      <w:pPr>
        <w:ind w:left="567" w:firstLine="1"/>
      </w:pPr>
      <w:rPr>
        <w:rFonts w:cs="Times New Roman"/>
        <w:b w:val="0"/>
        <w:color w:val="auto"/>
        <w:sz w:val="24"/>
        <w:szCs w:val="24"/>
      </w:r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83D"/>
    <w:rsid w:val="00000449"/>
    <w:rsid w:val="000043C0"/>
    <w:rsid w:val="00010C7D"/>
    <w:rsid w:val="0001175F"/>
    <w:rsid w:val="000123D3"/>
    <w:rsid w:val="000139FD"/>
    <w:rsid w:val="00015067"/>
    <w:rsid w:val="000168EB"/>
    <w:rsid w:val="000259A3"/>
    <w:rsid w:val="00025D9C"/>
    <w:rsid w:val="00025FF9"/>
    <w:rsid w:val="00026BC1"/>
    <w:rsid w:val="000274E2"/>
    <w:rsid w:val="000323E6"/>
    <w:rsid w:val="0003270A"/>
    <w:rsid w:val="000333FE"/>
    <w:rsid w:val="0003543F"/>
    <w:rsid w:val="00057236"/>
    <w:rsid w:val="00057FED"/>
    <w:rsid w:val="0006268A"/>
    <w:rsid w:val="000652FF"/>
    <w:rsid w:val="00065D00"/>
    <w:rsid w:val="000662FE"/>
    <w:rsid w:val="000748DB"/>
    <w:rsid w:val="00074BD9"/>
    <w:rsid w:val="000750C4"/>
    <w:rsid w:val="00077F9E"/>
    <w:rsid w:val="000824F3"/>
    <w:rsid w:val="000857D0"/>
    <w:rsid w:val="00092A65"/>
    <w:rsid w:val="00095201"/>
    <w:rsid w:val="00095351"/>
    <w:rsid w:val="00095F14"/>
    <w:rsid w:val="000970C9"/>
    <w:rsid w:val="000A4136"/>
    <w:rsid w:val="000A4AEE"/>
    <w:rsid w:val="000A4DA2"/>
    <w:rsid w:val="000A6546"/>
    <w:rsid w:val="000B63A4"/>
    <w:rsid w:val="000B73F8"/>
    <w:rsid w:val="000C61E2"/>
    <w:rsid w:val="000D02BC"/>
    <w:rsid w:val="000D2BF1"/>
    <w:rsid w:val="000D55F3"/>
    <w:rsid w:val="000D6CBE"/>
    <w:rsid w:val="000E102E"/>
    <w:rsid w:val="000E303F"/>
    <w:rsid w:val="000E371D"/>
    <w:rsid w:val="000E379B"/>
    <w:rsid w:val="000E397E"/>
    <w:rsid w:val="000E3B13"/>
    <w:rsid w:val="000E5964"/>
    <w:rsid w:val="000E6A46"/>
    <w:rsid w:val="000F0951"/>
    <w:rsid w:val="000F4EFF"/>
    <w:rsid w:val="001020FE"/>
    <w:rsid w:val="0010328E"/>
    <w:rsid w:val="00104AC7"/>
    <w:rsid w:val="00107EEC"/>
    <w:rsid w:val="0011090A"/>
    <w:rsid w:val="00110EE0"/>
    <w:rsid w:val="00111C5A"/>
    <w:rsid w:val="001136D6"/>
    <w:rsid w:val="00120CAA"/>
    <w:rsid w:val="0012252E"/>
    <w:rsid w:val="0012335D"/>
    <w:rsid w:val="001242D5"/>
    <w:rsid w:val="00126B09"/>
    <w:rsid w:val="001329CB"/>
    <w:rsid w:val="00133857"/>
    <w:rsid w:val="00133DA5"/>
    <w:rsid w:val="0013692B"/>
    <w:rsid w:val="00137EF2"/>
    <w:rsid w:val="0014162B"/>
    <w:rsid w:val="001424FB"/>
    <w:rsid w:val="001463E2"/>
    <w:rsid w:val="0014726E"/>
    <w:rsid w:val="001503F4"/>
    <w:rsid w:val="0015084A"/>
    <w:rsid w:val="00154373"/>
    <w:rsid w:val="00154883"/>
    <w:rsid w:val="00156469"/>
    <w:rsid w:val="001574A3"/>
    <w:rsid w:val="00157583"/>
    <w:rsid w:val="001575A4"/>
    <w:rsid w:val="00162781"/>
    <w:rsid w:val="0016326A"/>
    <w:rsid w:val="001651A1"/>
    <w:rsid w:val="001726B1"/>
    <w:rsid w:val="001745C5"/>
    <w:rsid w:val="00175936"/>
    <w:rsid w:val="00176E53"/>
    <w:rsid w:val="00177230"/>
    <w:rsid w:val="001841E1"/>
    <w:rsid w:val="00192206"/>
    <w:rsid w:val="0019590A"/>
    <w:rsid w:val="001A1E8E"/>
    <w:rsid w:val="001A4411"/>
    <w:rsid w:val="001A6F82"/>
    <w:rsid w:val="001B10EA"/>
    <w:rsid w:val="001B16D6"/>
    <w:rsid w:val="001B22CB"/>
    <w:rsid w:val="001B3A52"/>
    <w:rsid w:val="001B75CE"/>
    <w:rsid w:val="001C0331"/>
    <w:rsid w:val="001C0AF5"/>
    <w:rsid w:val="001C4595"/>
    <w:rsid w:val="001C55EA"/>
    <w:rsid w:val="001C5895"/>
    <w:rsid w:val="001D3A22"/>
    <w:rsid w:val="001D4901"/>
    <w:rsid w:val="001D6AFE"/>
    <w:rsid w:val="001D743B"/>
    <w:rsid w:val="001D75FC"/>
    <w:rsid w:val="001E0929"/>
    <w:rsid w:val="001E2E1F"/>
    <w:rsid w:val="001E39C8"/>
    <w:rsid w:val="001E4BEC"/>
    <w:rsid w:val="001E5B25"/>
    <w:rsid w:val="001E604B"/>
    <w:rsid w:val="001F044E"/>
    <w:rsid w:val="001F1150"/>
    <w:rsid w:val="001F1A0E"/>
    <w:rsid w:val="001F2258"/>
    <w:rsid w:val="001F3A51"/>
    <w:rsid w:val="001F43AC"/>
    <w:rsid w:val="001F570B"/>
    <w:rsid w:val="002039C8"/>
    <w:rsid w:val="00203B47"/>
    <w:rsid w:val="0020508A"/>
    <w:rsid w:val="00206F12"/>
    <w:rsid w:val="00210FC7"/>
    <w:rsid w:val="00211052"/>
    <w:rsid w:val="00212D4A"/>
    <w:rsid w:val="002150FC"/>
    <w:rsid w:val="0021631B"/>
    <w:rsid w:val="00217A64"/>
    <w:rsid w:val="00221635"/>
    <w:rsid w:val="002250CD"/>
    <w:rsid w:val="0022545C"/>
    <w:rsid w:val="00226248"/>
    <w:rsid w:val="00227EE5"/>
    <w:rsid w:val="002349D8"/>
    <w:rsid w:val="00234E4D"/>
    <w:rsid w:val="00235A97"/>
    <w:rsid w:val="00240FCB"/>
    <w:rsid w:val="00254B8F"/>
    <w:rsid w:val="00266E4B"/>
    <w:rsid w:val="002801CC"/>
    <w:rsid w:val="00281175"/>
    <w:rsid w:val="002814A7"/>
    <w:rsid w:val="002818C9"/>
    <w:rsid w:val="0028319A"/>
    <w:rsid w:val="002836F7"/>
    <w:rsid w:val="002842BF"/>
    <w:rsid w:val="002865BA"/>
    <w:rsid w:val="002870F4"/>
    <w:rsid w:val="002871D0"/>
    <w:rsid w:val="00292145"/>
    <w:rsid w:val="002939A1"/>
    <w:rsid w:val="0029546F"/>
    <w:rsid w:val="002A149B"/>
    <w:rsid w:val="002A4E6A"/>
    <w:rsid w:val="002A6853"/>
    <w:rsid w:val="002A6950"/>
    <w:rsid w:val="002B56B0"/>
    <w:rsid w:val="002B610F"/>
    <w:rsid w:val="002B6D33"/>
    <w:rsid w:val="002C0B2C"/>
    <w:rsid w:val="002C310C"/>
    <w:rsid w:val="002C36C3"/>
    <w:rsid w:val="002C7E11"/>
    <w:rsid w:val="002D1BAE"/>
    <w:rsid w:val="002D392B"/>
    <w:rsid w:val="002D5379"/>
    <w:rsid w:val="002D6633"/>
    <w:rsid w:val="002D706B"/>
    <w:rsid w:val="002E0695"/>
    <w:rsid w:val="002E190F"/>
    <w:rsid w:val="002E2718"/>
    <w:rsid w:val="002E3901"/>
    <w:rsid w:val="002E4CC4"/>
    <w:rsid w:val="002F06C9"/>
    <w:rsid w:val="002F09E7"/>
    <w:rsid w:val="002F2E87"/>
    <w:rsid w:val="002F3374"/>
    <w:rsid w:val="002F4022"/>
    <w:rsid w:val="002F4EC4"/>
    <w:rsid w:val="002F551A"/>
    <w:rsid w:val="002F7962"/>
    <w:rsid w:val="002F7BAC"/>
    <w:rsid w:val="002F7C58"/>
    <w:rsid w:val="00300467"/>
    <w:rsid w:val="00315646"/>
    <w:rsid w:val="00315C26"/>
    <w:rsid w:val="00316CC4"/>
    <w:rsid w:val="00317EB7"/>
    <w:rsid w:val="00317FD7"/>
    <w:rsid w:val="00320761"/>
    <w:rsid w:val="00321577"/>
    <w:rsid w:val="003218CE"/>
    <w:rsid w:val="0032550C"/>
    <w:rsid w:val="00331C46"/>
    <w:rsid w:val="003324CD"/>
    <w:rsid w:val="0033312E"/>
    <w:rsid w:val="00333382"/>
    <w:rsid w:val="00337457"/>
    <w:rsid w:val="00341F6C"/>
    <w:rsid w:val="00344C07"/>
    <w:rsid w:val="003520F9"/>
    <w:rsid w:val="00352DD7"/>
    <w:rsid w:val="00362A13"/>
    <w:rsid w:val="003651FF"/>
    <w:rsid w:val="003659B3"/>
    <w:rsid w:val="0036615F"/>
    <w:rsid w:val="00366A4D"/>
    <w:rsid w:val="0037107A"/>
    <w:rsid w:val="00372755"/>
    <w:rsid w:val="003805F4"/>
    <w:rsid w:val="00380C34"/>
    <w:rsid w:val="00383A90"/>
    <w:rsid w:val="003843D1"/>
    <w:rsid w:val="00385A30"/>
    <w:rsid w:val="00386A78"/>
    <w:rsid w:val="00393B59"/>
    <w:rsid w:val="00394CAD"/>
    <w:rsid w:val="00396335"/>
    <w:rsid w:val="003B0610"/>
    <w:rsid w:val="003B3AD5"/>
    <w:rsid w:val="003B3C2A"/>
    <w:rsid w:val="003B404A"/>
    <w:rsid w:val="003B433B"/>
    <w:rsid w:val="003B7C7B"/>
    <w:rsid w:val="003C062F"/>
    <w:rsid w:val="003C0F83"/>
    <w:rsid w:val="003C4776"/>
    <w:rsid w:val="003C5190"/>
    <w:rsid w:val="003C70A9"/>
    <w:rsid w:val="003C79DF"/>
    <w:rsid w:val="003D182C"/>
    <w:rsid w:val="003D2F59"/>
    <w:rsid w:val="003D77D9"/>
    <w:rsid w:val="003D7AAE"/>
    <w:rsid w:val="003E5719"/>
    <w:rsid w:val="003E65BC"/>
    <w:rsid w:val="003E7488"/>
    <w:rsid w:val="003E7B6C"/>
    <w:rsid w:val="003F115A"/>
    <w:rsid w:val="003F1502"/>
    <w:rsid w:val="003F2372"/>
    <w:rsid w:val="003F28F0"/>
    <w:rsid w:val="003F4916"/>
    <w:rsid w:val="003F7959"/>
    <w:rsid w:val="00403306"/>
    <w:rsid w:val="00404059"/>
    <w:rsid w:val="00406D85"/>
    <w:rsid w:val="00417820"/>
    <w:rsid w:val="004231F3"/>
    <w:rsid w:val="00424193"/>
    <w:rsid w:val="0043062F"/>
    <w:rsid w:val="00431213"/>
    <w:rsid w:val="00432C04"/>
    <w:rsid w:val="00435748"/>
    <w:rsid w:val="0043611A"/>
    <w:rsid w:val="004372E2"/>
    <w:rsid w:val="00442299"/>
    <w:rsid w:val="00442841"/>
    <w:rsid w:val="004442BD"/>
    <w:rsid w:val="00444474"/>
    <w:rsid w:val="00444E92"/>
    <w:rsid w:val="004452B0"/>
    <w:rsid w:val="004520CB"/>
    <w:rsid w:val="00453528"/>
    <w:rsid w:val="00456606"/>
    <w:rsid w:val="004641F0"/>
    <w:rsid w:val="00467C9D"/>
    <w:rsid w:val="00473BD4"/>
    <w:rsid w:val="004741F7"/>
    <w:rsid w:val="004764CF"/>
    <w:rsid w:val="0048016F"/>
    <w:rsid w:val="00481270"/>
    <w:rsid w:val="0048168C"/>
    <w:rsid w:val="004816BB"/>
    <w:rsid w:val="004823BB"/>
    <w:rsid w:val="004832E1"/>
    <w:rsid w:val="004854AD"/>
    <w:rsid w:val="00485511"/>
    <w:rsid w:val="00490E32"/>
    <w:rsid w:val="00493B33"/>
    <w:rsid w:val="00494CA6"/>
    <w:rsid w:val="00496A9E"/>
    <w:rsid w:val="00497E68"/>
    <w:rsid w:val="004A0217"/>
    <w:rsid w:val="004A2301"/>
    <w:rsid w:val="004A472F"/>
    <w:rsid w:val="004B1780"/>
    <w:rsid w:val="004B440B"/>
    <w:rsid w:val="004B7060"/>
    <w:rsid w:val="004B7A92"/>
    <w:rsid w:val="004B7BA2"/>
    <w:rsid w:val="004C3E7E"/>
    <w:rsid w:val="004C77ED"/>
    <w:rsid w:val="004D152E"/>
    <w:rsid w:val="004D3926"/>
    <w:rsid w:val="004D451A"/>
    <w:rsid w:val="004D7EFB"/>
    <w:rsid w:val="004E1904"/>
    <w:rsid w:val="004E1FB2"/>
    <w:rsid w:val="004E6F0C"/>
    <w:rsid w:val="004F0220"/>
    <w:rsid w:val="004F0E60"/>
    <w:rsid w:val="004F1955"/>
    <w:rsid w:val="004F2B56"/>
    <w:rsid w:val="004F4C34"/>
    <w:rsid w:val="005013D0"/>
    <w:rsid w:val="005069A4"/>
    <w:rsid w:val="00506C68"/>
    <w:rsid w:val="00512853"/>
    <w:rsid w:val="00512E24"/>
    <w:rsid w:val="00513226"/>
    <w:rsid w:val="00513291"/>
    <w:rsid w:val="00513C76"/>
    <w:rsid w:val="00524AC2"/>
    <w:rsid w:val="00525AAD"/>
    <w:rsid w:val="00530EC5"/>
    <w:rsid w:val="00531919"/>
    <w:rsid w:val="00532260"/>
    <w:rsid w:val="00533E5C"/>
    <w:rsid w:val="00535F14"/>
    <w:rsid w:val="00536D4A"/>
    <w:rsid w:val="00545D77"/>
    <w:rsid w:val="0055352C"/>
    <w:rsid w:val="00555D98"/>
    <w:rsid w:val="00566E3C"/>
    <w:rsid w:val="00570262"/>
    <w:rsid w:val="0057092C"/>
    <w:rsid w:val="00573CC4"/>
    <w:rsid w:val="00577170"/>
    <w:rsid w:val="00580522"/>
    <w:rsid w:val="00581377"/>
    <w:rsid w:val="005834CE"/>
    <w:rsid w:val="00583924"/>
    <w:rsid w:val="00583A15"/>
    <w:rsid w:val="005867BF"/>
    <w:rsid w:val="0058719E"/>
    <w:rsid w:val="0058772D"/>
    <w:rsid w:val="00593940"/>
    <w:rsid w:val="005944B7"/>
    <w:rsid w:val="00595A55"/>
    <w:rsid w:val="005A3296"/>
    <w:rsid w:val="005B1ADF"/>
    <w:rsid w:val="005B3F70"/>
    <w:rsid w:val="005B6AC2"/>
    <w:rsid w:val="005C17B7"/>
    <w:rsid w:val="005C1BE1"/>
    <w:rsid w:val="005C2969"/>
    <w:rsid w:val="005C454C"/>
    <w:rsid w:val="005C4E82"/>
    <w:rsid w:val="005C65E8"/>
    <w:rsid w:val="005C7E8D"/>
    <w:rsid w:val="005D14BE"/>
    <w:rsid w:val="005D2D2B"/>
    <w:rsid w:val="005D3101"/>
    <w:rsid w:val="005E2CA6"/>
    <w:rsid w:val="005E33BC"/>
    <w:rsid w:val="005E59D3"/>
    <w:rsid w:val="005F3A9C"/>
    <w:rsid w:val="005F4EF1"/>
    <w:rsid w:val="005F5981"/>
    <w:rsid w:val="00600F07"/>
    <w:rsid w:val="0060161F"/>
    <w:rsid w:val="00602246"/>
    <w:rsid w:val="00602953"/>
    <w:rsid w:val="006059AF"/>
    <w:rsid w:val="00605E6C"/>
    <w:rsid w:val="00607458"/>
    <w:rsid w:val="0060754E"/>
    <w:rsid w:val="00614C74"/>
    <w:rsid w:val="00614F50"/>
    <w:rsid w:val="00615F02"/>
    <w:rsid w:val="00621E55"/>
    <w:rsid w:val="00623BAB"/>
    <w:rsid w:val="00625417"/>
    <w:rsid w:val="00627B4E"/>
    <w:rsid w:val="006302AE"/>
    <w:rsid w:val="00632862"/>
    <w:rsid w:val="00632A6F"/>
    <w:rsid w:val="00632E05"/>
    <w:rsid w:val="006335DC"/>
    <w:rsid w:val="00634224"/>
    <w:rsid w:val="00634793"/>
    <w:rsid w:val="00635937"/>
    <w:rsid w:val="00637CAD"/>
    <w:rsid w:val="00637F23"/>
    <w:rsid w:val="0064079B"/>
    <w:rsid w:val="006412DD"/>
    <w:rsid w:val="006430A9"/>
    <w:rsid w:val="00647519"/>
    <w:rsid w:val="00654F29"/>
    <w:rsid w:val="0066060E"/>
    <w:rsid w:val="00660ABB"/>
    <w:rsid w:val="00664CE5"/>
    <w:rsid w:val="00667EB3"/>
    <w:rsid w:val="006700BA"/>
    <w:rsid w:val="00671E5B"/>
    <w:rsid w:val="00674D5B"/>
    <w:rsid w:val="00675BDB"/>
    <w:rsid w:val="00676450"/>
    <w:rsid w:val="00676695"/>
    <w:rsid w:val="006769F3"/>
    <w:rsid w:val="00676E48"/>
    <w:rsid w:val="00680054"/>
    <w:rsid w:val="00683599"/>
    <w:rsid w:val="00686DE5"/>
    <w:rsid w:val="00690854"/>
    <w:rsid w:val="0069440E"/>
    <w:rsid w:val="006958DE"/>
    <w:rsid w:val="006A6345"/>
    <w:rsid w:val="006A72B4"/>
    <w:rsid w:val="006B6186"/>
    <w:rsid w:val="006C20E0"/>
    <w:rsid w:val="006C5F2F"/>
    <w:rsid w:val="006C7C4D"/>
    <w:rsid w:val="006D0370"/>
    <w:rsid w:val="006D04DB"/>
    <w:rsid w:val="006D38F0"/>
    <w:rsid w:val="006D45F1"/>
    <w:rsid w:val="006D6C1C"/>
    <w:rsid w:val="006D70D6"/>
    <w:rsid w:val="006E1968"/>
    <w:rsid w:val="006E1CB7"/>
    <w:rsid w:val="006E22E4"/>
    <w:rsid w:val="006E2404"/>
    <w:rsid w:val="006E33A2"/>
    <w:rsid w:val="006E448D"/>
    <w:rsid w:val="006E44F3"/>
    <w:rsid w:val="006E4BBF"/>
    <w:rsid w:val="006E7D41"/>
    <w:rsid w:val="006F35BC"/>
    <w:rsid w:val="006F3950"/>
    <w:rsid w:val="006F4B08"/>
    <w:rsid w:val="006F51AE"/>
    <w:rsid w:val="006F5F30"/>
    <w:rsid w:val="00703DFE"/>
    <w:rsid w:val="00704DC6"/>
    <w:rsid w:val="0070510B"/>
    <w:rsid w:val="00705E74"/>
    <w:rsid w:val="00705EBC"/>
    <w:rsid w:val="007066E2"/>
    <w:rsid w:val="00710E45"/>
    <w:rsid w:val="0071115B"/>
    <w:rsid w:val="00711A99"/>
    <w:rsid w:val="00711AEF"/>
    <w:rsid w:val="00717528"/>
    <w:rsid w:val="007221F3"/>
    <w:rsid w:val="0072306A"/>
    <w:rsid w:val="007241B5"/>
    <w:rsid w:val="007254D8"/>
    <w:rsid w:val="007271E6"/>
    <w:rsid w:val="00733EFE"/>
    <w:rsid w:val="00734CD4"/>
    <w:rsid w:val="0073558B"/>
    <w:rsid w:val="0073654A"/>
    <w:rsid w:val="00736F8B"/>
    <w:rsid w:val="00742F2B"/>
    <w:rsid w:val="00743006"/>
    <w:rsid w:val="00744775"/>
    <w:rsid w:val="007465C4"/>
    <w:rsid w:val="007506D3"/>
    <w:rsid w:val="00751802"/>
    <w:rsid w:val="00752D63"/>
    <w:rsid w:val="00753D94"/>
    <w:rsid w:val="00756ED6"/>
    <w:rsid w:val="00760B9A"/>
    <w:rsid w:val="00763AB4"/>
    <w:rsid w:val="00765F53"/>
    <w:rsid w:val="007703B8"/>
    <w:rsid w:val="0077329C"/>
    <w:rsid w:val="00774DF3"/>
    <w:rsid w:val="00776BD8"/>
    <w:rsid w:val="00782142"/>
    <w:rsid w:val="00783473"/>
    <w:rsid w:val="007848A3"/>
    <w:rsid w:val="0079086B"/>
    <w:rsid w:val="0079134A"/>
    <w:rsid w:val="007931FE"/>
    <w:rsid w:val="007942FC"/>
    <w:rsid w:val="007A0942"/>
    <w:rsid w:val="007B01B1"/>
    <w:rsid w:val="007B02E7"/>
    <w:rsid w:val="007B03A5"/>
    <w:rsid w:val="007B1CFB"/>
    <w:rsid w:val="007B7C44"/>
    <w:rsid w:val="007C035F"/>
    <w:rsid w:val="007C2054"/>
    <w:rsid w:val="007C6EC0"/>
    <w:rsid w:val="007D3454"/>
    <w:rsid w:val="007D3D87"/>
    <w:rsid w:val="007D4E41"/>
    <w:rsid w:val="007E0DB6"/>
    <w:rsid w:val="007E4969"/>
    <w:rsid w:val="007E5153"/>
    <w:rsid w:val="007E7416"/>
    <w:rsid w:val="007F2332"/>
    <w:rsid w:val="007F3119"/>
    <w:rsid w:val="007F3BF5"/>
    <w:rsid w:val="007F41F4"/>
    <w:rsid w:val="007F4EBB"/>
    <w:rsid w:val="007F5D8D"/>
    <w:rsid w:val="007F6B82"/>
    <w:rsid w:val="007F6C28"/>
    <w:rsid w:val="007F7E15"/>
    <w:rsid w:val="00802F1A"/>
    <w:rsid w:val="00803DF6"/>
    <w:rsid w:val="00805B84"/>
    <w:rsid w:val="00813D75"/>
    <w:rsid w:val="00813F0E"/>
    <w:rsid w:val="008165DA"/>
    <w:rsid w:val="0081743B"/>
    <w:rsid w:val="00817AAE"/>
    <w:rsid w:val="00821D71"/>
    <w:rsid w:val="0082414A"/>
    <w:rsid w:val="008263EB"/>
    <w:rsid w:val="00826617"/>
    <w:rsid w:val="00830570"/>
    <w:rsid w:val="00830EDF"/>
    <w:rsid w:val="00833CBB"/>
    <w:rsid w:val="008352C3"/>
    <w:rsid w:val="008411C6"/>
    <w:rsid w:val="00843771"/>
    <w:rsid w:val="0084383D"/>
    <w:rsid w:val="00843FA0"/>
    <w:rsid w:val="008445E1"/>
    <w:rsid w:val="0085028B"/>
    <w:rsid w:val="008506D3"/>
    <w:rsid w:val="0085537B"/>
    <w:rsid w:val="008559BE"/>
    <w:rsid w:val="008621F0"/>
    <w:rsid w:val="00862B02"/>
    <w:rsid w:val="008637B8"/>
    <w:rsid w:val="00863D63"/>
    <w:rsid w:val="0086482D"/>
    <w:rsid w:val="008659EE"/>
    <w:rsid w:val="00866AD1"/>
    <w:rsid w:val="00871EAC"/>
    <w:rsid w:val="008724FE"/>
    <w:rsid w:val="00872BAD"/>
    <w:rsid w:val="00873042"/>
    <w:rsid w:val="00876E19"/>
    <w:rsid w:val="00877880"/>
    <w:rsid w:val="00882DE6"/>
    <w:rsid w:val="00884B22"/>
    <w:rsid w:val="00884BFA"/>
    <w:rsid w:val="00884BFE"/>
    <w:rsid w:val="0088513D"/>
    <w:rsid w:val="008867E3"/>
    <w:rsid w:val="0089145D"/>
    <w:rsid w:val="0089605C"/>
    <w:rsid w:val="008A6BD6"/>
    <w:rsid w:val="008B1090"/>
    <w:rsid w:val="008B63D4"/>
    <w:rsid w:val="008B684F"/>
    <w:rsid w:val="008C1495"/>
    <w:rsid w:val="008C4925"/>
    <w:rsid w:val="008C4A0B"/>
    <w:rsid w:val="008C6216"/>
    <w:rsid w:val="008C7657"/>
    <w:rsid w:val="008D2AF0"/>
    <w:rsid w:val="008D4122"/>
    <w:rsid w:val="008E0D31"/>
    <w:rsid w:val="008E1223"/>
    <w:rsid w:val="008E16CF"/>
    <w:rsid w:val="008F28A0"/>
    <w:rsid w:val="008F3AC6"/>
    <w:rsid w:val="008F46DB"/>
    <w:rsid w:val="008F4F71"/>
    <w:rsid w:val="008F503B"/>
    <w:rsid w:val="008F6965"/>
    <w:rsid w:val="0090087B"/>
    <w:rsid w:val="00901CD6"/>
    <w:rsid w:val="0090205A"/>
    <w:rsid w:val="00905618"/>
    <w:rsid w:val="00906418"/>
    <w:rsid w:val="00913E1F"/>
    <w:rsid w:val="009151E9"/>
    <w:rsid w:val="00917DD8"/>
    <w:rsid w:val="009250F0"/>
    <w:rsid w:val="00927D94"/>
    <w:rsid w:val="009311C0"/>
    <w:rsid w:val="0093265B"/>
    <w:rsid w:val="00932F79"/>
    <w:rsid w:val="00933BF4"/>
    <w:rsid w:val="00934C82"/>
    <w:rsid w:val="009353CA"/>
    <w:rsid w:val="009421EF"/>
    <w:rsid w:val="00943E5E"/>
    <w:rsid w:val="00943E92"/>
    <w:rsid w:val="00947A46"/>
    <w:rsid w:val="00947A83"/>
    <w:rsid w:val="00947F87"/>
    <w:rsid w:val="009518D4"/>
    <w:rsid w:val="009533F5"/>
    <w:rsid w:val="00956D4C"/>
    <w:rsid w:val="00957E4C"/>
    <w:rsid w:val="00960034"/>
    <w:rsid w:val="00961877"/>
    <w:rsid w:val="009738F6"/>
    <w:rsid w:val="00974E58"/>
    <w:rsid w:val="009803CD"/>
    <w:rsid w:val="009807A8"/>
    <w:rsid w:val="0098187C"/>
    <w:rsid w:val="00984484"/>
    <w:rsid w:val="00984C6C"/>
    <w:rsid w:val="00985585"/>
    <w:rsid w:val="00990CC0"/>
    <w:rsid w:val="0099285B"/>
    <w:rsid w:val="00993A89"/>
    <w:rsid w:val="00994B91"/>
    <w:rsid w:val="00995588"/>
    <w:rsid w:val="00997670"/>
    <w:rsid w:val="009A0145"/>
    <w:rsid w:val="009A0830"/>
    <w:rsid w:val="009A0E70"/>
    <w:rsid w:val="009A145D"/>
    <w:rsid w:val="009A2326"/>
    <w:rsid w:val="009A46A7"/>
    <w:rsid w:val="009B3D2D"/>
    <w:rsid w:val="009B6CEB"/>
    <w:rsid w:val="009B707E"/>
    <w:rsid w:val="009B7E17"/>
    <w:rsid w:val="009C357B"/>
    <w:rsid w:val="009C4BB7"/>
    <w:rsid w:val="009C4F48"/>
    <w:rsid w:val="009C5D57"/>
    <w:rsid w:val="009C6C26"/>
    <w:rsid w:val="009C700C"/>
    <w:rsid w:val="009D3421"/>
    <w:rsid w:val="009D4912"/>
    <w:rsid w:val="009D523B"/>
    <w:rsid w:val="009E12E9"/>
    <w:rsid w:val="009E26C5"/>
    <w:rsid w:val="009E2FEE"/>
    <w:rsid w:val="009E4064"/>
    <w:rsid w:val="009E407E"/>
    <w:rsid w:val="009E5334"/>
    <w:rsid w:val="009E669A"/>
    <w:rsid w:val="009E6EF8"/>
    <w:rsid w:val="009F1056"/>
    <w:rsid w:val="009F4358"/>
    <w:rsid w:val="009F4A07"/>
    <w:rsid w:val="009F5E09"/>
    <w:rsid w:val="009F7B16"/>
    <w:rsid w:val="009F7FA1"/>
    <w:rsid w:val="00A05985"/>
    <w:rsid w:val="00A10F89"/>
    <w:rsid w:val="00A13C63"/>
    <w:rsid w:val="00A16194"/>
    <w:rsid w:val="00A224F9"/>
    <w:rsid w:val="00A30CF8"/>
    <w:rsid w:val="00A31519"/>
    <w:rsid w:val="00A3159B"/>
    <w:rsid w:val="00A31694"/>
    <w:rsid w:val="00A32106"/>
    <w:rsid w:val="00A3443A"/>
    <w:rsid w:val="00A34682"/>
    <w:rsid w:val="00A40C43"/>
    <w:rsid w:val="00A43F5C"/>
    <w:rsid w:val="00A45078"/>
    <w:rsid w:val="00A460DE"/>
    <w:rsid w:val="00A469F9"/>
    <w:rsid w:val="00A524C1"/>
    <w:rsid w:val="00A54452"/>
    <w:rsid w:val="00A555CC"/>
    <w:rsid w:val="00A55DD7"/>
    <w:rsid w:val="00A567CE"/>
    <w:rsid w:val="00A5684D"/>
    <w:rsid w:val="00A57152"/>
    <w:rsid w:val="00A615A0"/>
    <w:rsid w:val="00A63EBB"/>
    <w:rsid w:val="00A64803"/>
    <w:rsid w:val="00A650FC"/>
    <w:rsid w:val="00A65B27"/>
    <w:rsid w:val="00A65DCA"/>
    <w:rsid w:val="00A66CF6"/>
    <w:rsid w:val="00A67A2F"/>
    <w:rsid w:val="00A70EEC"/>
    <w:rsid w:val="00A71E0A"/>
    <w:rsid w:val="00A721B9"/>
    <w:rsid w:val="00A754C4"/>
    <w:rsid w:val="00A76DF1"/>
    <w:rsid w:val="00A82C58"/>
    <w:rsid w:val="00A83691"/>
    <w:rsid w:val="00A83AC3"/>
    <w:rsid w:val="00A86D02"/>
    <w:rsid w:val="00A9608F"/>
    <w:rsid w:val="00AA163D"/>
    <w:rsid w:val="00AA1CF2"/>
    <w:rsid w:val="00AA70EE"/>
    <w:rsid w:val="00AA77FC"/>
    <w:rsid w:val="00AB1F31"/>
    <w:rsid w:val="00AB6D89"/>
    <w:rsid w:val="00AD30A7"/>
    <w:rsid w:val="00AD4432"/>
    <w:rsid w:val="00AD4911"/>
    <w:rsid w:val="00AD6579"/>
    <w:rsid w:val="00AD7369"/>
    <w:rsid w:val="00AD76FA"/>
    <w:rsid w:val="00AE04DE"/>
    <w:rsid w:val="00AE05C5"/>
    <w:rsid w:val="00AE094D"/>
    <w:rsid w:val="00AE36E7"/>
    <w:rsid w:val="00AE59C8"/>
    <w:rsid w:val="00AE5E1D"/>
    <w:rsid w:val="00AF0FB8"/>
    <w:rsid w:val="00AF2369"/>
    <w:rsid w:val="00AF4032"/>
    <w:rsid w:val="00AF4A96"/>
    <w:rsid w:val="00AF746E"/>
    <w:rsid w:val="00B00929"/>
    <w:rsid w:val="00B0111E"/>
    <w:rsid w:val="00B02F89"/>
    <w:rsid w:val="00B035A4"/>
    <w:rsid w:val="00B10E72"/>
    <w:rsid w:val="00B121E7"/>
    <w:rsid w:val="00B1369A"/>
    <w:rsid w:val="00B14390"/>
    <w:rsid w:val="00B1524D"/>
    <w:rsid w:val="00B15A31"/>
    <w:rsid w:val="00B179EE"/>
    <w:rsid w:val="00B25C36"/>
    <w:rsid w:val="00B3139A"/>
    <w:rsid w:val="00B32407"/>
    <w:rsid w:val="00B3717A"/>
    <w:rsid w:val="00B37B97"/>
    <w:rsid w:val="00B43EAE"/>
    <w:rsid w:val="00B4486F"/>
    <w:rsid w:val="00B505C0"/>
    <w:rsid w:val="00B513E3"/>
    <w:rsid w:val="00B529AE"/>
    <w:rsid w:val="00B53330"/>
    <w:rsid w:val="00B5541D"/>
    <w:rsid w:val="00B562D3"/>
    <w:rsid w:val="00B56B60"/>
    <w:rsid w:val="00B612C6"/>
    <w:rsid w:val="00B61BD8"/>
    <w:rsid w:val="00B624B5"/>
    <w:rsid w:val="00B637D0"/>
    <w:rsid w:val="00B6485F"/>
    <w:rsid w:val="00B65C5C"/>
    <w:rsid w:val="00B6788C"/>
    <w:rsid w:val="00B70283"/>
    <w:rsid w:val="00B71799"/>
    <w:rsid w:val="00B71805"/>
    <w:rsid w:val="00B72F8A"/>
    <w:rsid w:val="00B74C19"/>
    <w:rsid w:val="00B80503"/>
    <w:rsid w:val="00B86B55"/>
    <w:rsid w:val="00B90770"/>
    <w:rsid w:val="00B92AA4"/>
    <w:rsid w:val="00B965F7"/>
    <w:rsid w:val="00B974ED"/>
    <w:rsid w:val="00BA03C1"/>
    <w:rsid w:val="00BA1E4C"/>
    <w:rsid w:val="00BA2990"/>
    <w:rsid w:val="00BA576D"/>
    <w:rsid w:val="00BA61A9"/>
    <w:rsid w:val="00BA7CDE"/>
    <w:rsid w:val="00BB1228"/>
    <w:rsid w:val="00BB13C5"/>
    <w:rsid w:val="00BB2622"/>
    <w:rsid w:val="00BB50A6"/>
    <w:rsid w:val="00BB7E6A"/>
    <w:rsid w:val="00BC4A8C"/>
    <w:rsid w:val="00BC57A2"/>
    <w:rsid w:val="00BC5AA3"/>
    <w:rsid w:val="00BD0EC9"/>
    <w:rsid w:val="00BD3441"/>
    <w:rsid w:val="00BD5543"/>
    <w:rsid w:val="00BD7202"/>
    <w:rsid w:val="00BE27BC"/>
    <w:rsid w:val="00BE2BEC"/>
    <w:rsid w:val="00BE5610"/>
    <w:rsid w:val="00BE574B"/>
    <w:rsid w:val="00BE5A4A"/>
    <w:rsid w:val="00BE6976"/>
    <w:rsid w:val="00BE7165"/>
    <w:rsid w:val="00BF03A0"/>
    <w:rsid w:val="00BF21FC"/>
    <w:rsid w:val="00BF2484"/>
    <w:rsid w:val="00BF2CA5"/>
    <w:rsid w:val="00BF2D9B"/>
    <w:rsid w:val="00BF434D"/>
    <w:rsid w:val="00C0388D"/>
    <w:rsid w:val="00C069DD"/>
    <w:rsid w:val="00C1026A"/>
    <w:rsid w:val="00C151B1"/>
    <w:rsid w:val="00C17897"/>
    <w:rsid w:val="00C228FF"/>
    <w:rsid w:val="00C23D7E"/>
    <w:rsid w:val="00C27BBC"/>
    <w:rsid w:val="00C302DD"/>
    <w:rsid w:val="00C31BE3"/>
    <w:rsid w:val="00C33C0E"/>
    <w:rsid w:val="00C36E61"/>
    <w:rsid w:val="00C37CD0"/>
    <w:rsid w:val="00C40124"/>
    <w:rsid w:val="00C419AB"/>
    <w:rsid w:val="00C42430"/>
    <w:rsid w:val="00C43901"/>
    <w:rsid w:val="00C444E2"/>
    <w:rsid w:val="00C47018"/>
    <w:rsid w:val="00C47246"/>
    <w:rsid w:val="00C5331D"/>
    <w:rsid w:val="00C5364B"/>
    <w:rsid w:val="00C541BF"/>
    <w:rsid w:val="00C55937"/>
    <w:rsid w:val="00C62DAF"/>
    <w:rsid w:val="00C6443F"/>
    <w:rsid w:val="00C64610"/>
    <w:rsid w:val="00C673AB"/>
    <w:rsid w:val="00C70BC6"/>
    <w:rsid w:val="00C73191"/>
    <w:rsid w:val="00C73239"/>
    <w:rsid w:val="00C73AC0"/>
    <w:rsid w:val="00C86494"/>
    <w:rsid w:val="00C87EA3"/>
    <w:rsid w:val="00C91069"/>
    <w:rsid w:val="00C926B4"/>
    <w:rsid w:val="00C93303"/>
    <w:rsid w:val="00CA0B5E"/>
    <w:rsid w:val="00CA10CF"/>
    <w:rsid w:val="00CA5E32"/>
    <w:rsid w:val="00CA5FE4"/>
    <w:rsid w:val="00CB2410"/>
    <w:rsid w:val="00CB26C0"/>
    <w:rsid w:val="00CB381A"/>
    <w:rsid w:val="00CB3970"/>
    <w:rsid w:val="00CB678D"/>
    <w:rsid w:val="00CB69A1"/>
    <w:rsid w:val="00CB7E75"/>
    <w:rsid w:val="00CC1761"/>
    <w:rsid w:val="00CC1942"/>
    <w:rsid w:val="00CC6818"/>
    <w:rsid w:val="00CD3A13"/>
    <w:rsid w:val="00CD472C"/>
    <w:rsid w:val="00CD51B4"/>
    <w:rsid w:val="00CE33CF"/>
    <w:rsid w:val="00CE453F"/>
    <w:rsid w:val="00CE6380"/>
    <w:rsid w:val="00CF0A4F"/>
    <w:rsid w:val="00CF438B"/>
    <w:rsid w:val="00CF53D0"/>
    <w:rsid w:val="00CF732D"/>
    <w:rsid w:val="00D003B8"/>
    <w:rsid w:val="00D03628"/>
    <w:rsid w:val="00D03BFA"/>
    <w:rsid w:val="00D0774D"/>
    <w:rsid w:val="00D1010B"/>
    <w:rsid w:val="00D177AE"/>
    <w:rsid w:val="00D2170F"/>
    <w:rsid w:val="00D23644"/>
    <w:rsid w:val="00D27021"/>
    <w:rsid w:val="00D32F12"/>
    <w:rsid w:val="00D33029"/>
    <w:rsid w:val="00D35ABA"/>
    <w:rsid w:val="00D35D27"/>
    <w:rsid w:val="00D369FC"/>
    <w:rsid w:val="00D379DD"/>
    <w:rsid w:val="00D431D6"/>
    <w:rsid w:val="00D5012B"/>
    <w:rsid w:val="00D52E0B"/>
    <w:rsid w:val="00D55518"/>
    <w:rsid w:val="00D5773E"/>
    <w:rsid w:val="00D640E2"/>
    <w:rsid w:val="00D64690"/>
    <w:rsid w:val="00D648F3"/>
    <w:rsid w:val="00D654FF"/>
    <w:rsid w:val="00D7402D"/>
    <w:rsid w:val="00D75F8F"/>
    <w:rsid w:val="00D771F0"/>
    <w:rsid w:val="00D802B6"/>
    <w:rsid w:val="00D83563"/>
    <w:rsid w:val="00D952DD"/>
    <w:rsid w:val="00DA0F64"/>
    <w:rsid w:val="00DA27B4"/>
    <w:rsid w:val="00DA5A40"/>
    <w:rsid w:val="00DA67E0"/>
    <w:rsid w:val="00DB034E"/>
    <w:rsid w:val="00DB06BC"/>
    <w:rsid w:val="00DB254D"/>
    <w:rsid w:val="00DB2B56"/>
    <w:rsid w:val="00DB5A42"/>
    <w:rsid w:val="00DB6254"/>
    <w:rsid w:val="00DC0283"/>
    <w:rsid w:val="00DC0379"/>
    <w:rsid w:val="00DC20BA"/>
    <w:rsid w:val="00DC3A48"/>
    <w:rsid w:val="00DC3C4E"/>
    <w:rsid w:val="00DC44A8"/>
    <w:rsid w:val="00DC60CD"/>
    <w:rsid w:val="00DC7C42"/>
    <w:rsid w:val="00DD21CB"/>
    <w:rsid w:val="00DD3B8C"/>
    <w:rsid w:val="00DD564D"/>
    <w:rsid w:val="00DD7D28"/>
    <w:rsid w:val="00DE1B13"/>
    <w:rsid w:val="00DE56E9"/>
    <w:rsid w:val="00DE764E"/>
    <w:rsid w:val="00DF1DA7"/>
    <w:rsid w:val="00DF6DC6"/>
    <w:rsid w:val="00DF78DB"/>
    <w:rsid w:val="00E007E5"/>
    <w:rsid w:val="00E01994"/>
    <w:rsid w:val="00E01D91"/>
    <w:rsid w:val="00E03B48"/>
    <w:rsid w:val="00E05A70"/>
    <w:rsid w:val="00E1008B"/>
    <w:rsid w:val="00E10A1E"/>
    <w:rsid w:val="00E1160B"/>
    <w:rsid w:val="00E11802"/>
    <w:rsid w:val="00E17743"/>
    <w:rsid w:val="00E20241"/>
    <w:rsid w:val="00E21524"/>
    <w:rsid w:val="00E21826"/>
    <w:rsid w:val="00E21844"/>
    <w:rsid w:val="00E22FAE"/>
    <w:rsid w:val="00E246F5"/>
    <w:rsid w:val="00E27DE5"/>
    <w:rsid w:val="00E320C2"/>
    <w:rsid w:val="00E3343E"/>
    <w:rsid w:val="00E33F44"/>
    <w:rsid w:val="00E403C9"/>
    <w:rsid w:val="00E4225B"/>
    <w:rsid w:val="00E44332"/>
    <w:rsid w:val="00E44995"/>
    <w:rsid w:val="00E45283"/>
    <w:rsid w:val="00E45789"/>
    <w:rsid w:val="00E46E95"/>
    <w:rsid w:val="00E5077A"/>
    <w:rsid w:val="00E510D5"/>
    <w:rsid w:val="00E51572"/>
    <w:rsid w:val="00E52286"/>
    <w:rsid w:val="00E53EB7"/>
    <w:rsid w:val="00E55D3E"/>
    <w:rsid w:val="00E56691"/>
    <w:rsid w:val="00E61A67"/>
    <w:rsid w:val="00E6242D"/>
    <w:rsid w:val="00E645E3"/>
    <w:rsid w:val="00E66EF2"/>
    <w:rsid w:val="00E72173"/>
    <w:rsid w:val="00E723F9"/>
    <w:rsid w:val="00E73154"/>
    <w:rsid w:val="00E737C4"/>
    <w:rsid w:val="00E75667"/>
    <w:rsid w:val="00E75B68"/>
    <w:rsid w:val="00E769EB"/>
    <w:rsid w:val="00E80593"/>
    <w:rsid w:val="00E80CC6"/>
    <w:rsid w:val="00E823E0"/>
    <w:rsid w:val="00E83DB3"/>
    <w:rsid w:val="00E870AF"/>
    <w:rsid w:val="00E90365"/>
    <w:rsid w:val="00E9061E"/>
    <w:rsid w:val="00E90C61"/>
    <w:rsid w:val="00E91595"/>
    <w:rsid w:val="00E9299B"/>
    <w:rsid w:val="00E937CB"/>
    <w:rsid w:val="00E9691A"/>
    <w:rsid w:val="00E97327"/>
    <w:rsid w:val="00EA17F3"/>
    <w:rsid w:val="00EA2166"/>
    <w:rsid w:val="00EA222D"/>
    <w:rsid w:val="00EA2943"/>
    <w:rsid w:val="00EA33CD"/>
    <w:rsid w:val="00EA3AE8"/>
    <w:rsid w:val="00EA47AE"/>
    <w:rsid w:val="00EA4ACF"/>
    <w:rsid w:val="00EA51EB"/>
    <w:rsid w:val="00EA67A6"/>
    <w:rsid w:val="00EB2E66"/>
    <w:rsid w:val="00EB2FBF"/>
    <w:rsid w:val="00EB2FC1"/>
    <w:rsid w:val="00EB4248"/>
    <w:rsid w:val="00EC34FA"/>
    <w:rsid w:val="00EC5FEF"/>
    <w:rsid w:val="00ED2D11"/>
    <w:rsid w:val="00EE1DD4"/>
    <w:rsid w:val="00EE2A0A"/>
    <w:rsid w:val="00EF19A1"/>
    <w:rsid w:val="00EF4741"/>
    <w:rsid w:val="00EF5817"/>
    <w:rsid w:val="00EF6840"/>
    <w:rsid w:val="00F04B6B"/>
    <w:rsid w:val="00F05998"/>
    <w:rsid w:val="00F05B04"/>
    <w:rsid w:val="00F07034"/>
    <w:rsid w:val="00F07559"/>
    <w:rsid w:val="00F128C7"/>
    <w:rsid w:val="00F1378A"/>
    <w:rsid w:val="00F160A7"/>
    <w:rsid w:val="00F16639"/>
    <w:rsid w:val="00F16884"/>
    <w:rsid w:val="00F1710E"/>
    <w:rsid w:val="00F21E88"/>
    <w:rsid w:val="00F275E7"/>
    <w:rsid w:val="00F27983"/>
    <w:rsid w:val="00F3085C"/>
    <w:rsid w:val="00F3228A"/>
    <w:rsid w:val="00F35554"/>
    <w:rsid w:val="00F40704"/>
    <w:rsid w:val="00F40FB3"/>
    <w:rsid w:val="00F428E9"/>
    <w:rsid w:val="00F43AE0"/>
    <w:rsid w:val="00F51706"/>
    <w:rsid w:val="00F5558C"/>
    <w:rsid w:val="00F57247"/>
    <w:rsid w:val="00F639DD"/>
    <w:rsid w:val="00F64520"/>
    <w:rsid w:val="00F661FB"/>
    <w:rsid w:val="00F67A8E"/>
    <w:rsid w:val="00F70B23"/>
    <w:rsid w:val="00F72051"/>
    <w:rsid w:val="00F73388"/>
    <w:rsid w:val="00F7421C"/>
    <w:rsid w:val="00F75802"/>
    <w:rsid w:val="00F762C7"/>
    <w:rsid w:val="00F76635"/>
    <w:rsid w:val="00F81EA8"/>
    <w:rsid w:val="00F83929"/>
    <w:rsid w:val="00F8403C"/>
    <w:rsid w:val="00F848E7"/>
    <w:rsid w:val="00F853D8"/>
    <w:rsid w:val="00F858E2"/>
    <w:rsid w:val="00F86E33"/>
    <w:rsid w:val="00F87B3A"/>
    <w:rsid w:val="00F91199"/>
    <w:rsid w:val="00F96E2B"/>
    <w:rsid w:val="00FA2812"/>
    <w:rsid w:val="00FA765A"/>
    <w:rsid w:val="00FB2C16"/>
    <w:rsid w:val="00FB3B46"/>
    <w:rsid w:val="00FC14C7"/>
    <w:rsid w:val="00FC411F"/>
    <w:rsid w:val="00FC74CF"/>
    <w:rsid w:val="00FD0827"/>
    <w:rsid w:val="00FD2949"/>
    <w:rsid w:val="00FD4C4A"/>
    <w:rsid w:val="00FD735D"/>
    <w:rsid w:val="00FD7AE0"/>
    <w:rsid w:val="00FE23A8"/>
    <w:rsid w:val="00FE433D"/>
    <w:rsid w:val="00FE5785"/>
    <w:rsid w:val="00FE6D9C"/>
    <w:rsid w:val="00FE76DC"/>
    <w:rsid w:val="00FF323F"/>
    <w:rsid w:val="00FF39C2"/>
    <w:rsid w:val="00FF71DA"/>
    <w:rsid w:val="00FF757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83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726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C0388D"/>
    <w:pPr>
      <w:keepNext/>
      <w:pBdr>
        <w:top w:val="thinThickThinMediumGap" w:sz="24" w:space="1" w:color="auto"/>
        <w:left w:val="thinThickThinMediumGap" w:sz="24" w:space="10" w:color="auto"/>
        <w:bottom w:val="thinThickThinMediumGap" w:sz="24" w:space="1" w:color="auto"/>
        <w:right w:val="thinThickThinMediumGap" w:sz="24" w:space="4" w:color="auto"/>
      </w:pBdr>
      <w:outlineLvl w:val="2"/>
    </w:pPr>
    <w:rPr>
      <w:rFonts w:ascii="Calibri" w:eastAsia="Calibri" w:hAnsi="Calibri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38F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952DD"/>
    <w:rPr>
      <w:rFonts w:ascii="Cambria" w:hAnsi="Cambria" w:cs="Times New Roman"/>
      <w:b/>
      <w:bCs/>
      <w:sz w:val="26"/>
      <w:szCs w:val="26"/>
    </w:rPr>
  </w:style>
  <w:style w:type="paragraph" w:customStyle="1" w:styleId="a">
    <w:name w:val="Знак Знак"/>
    <w:basedOn w:val="Normal"/>
    <w:uiPriority w:val="99"/>
    <w:rsid w:val="008438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rsid w:val="0084383D"/>
    <w:rPr>
      <w:rFonts w:eastAsia="Calibri"/>
    </w:rPr>
  </w:style>
  <w:style w:type="paragraph" w:customStyle="1" w:styleId="ConsPlusNormal">
    <w:name w:val="ConsPlusNormal"/>
    <w:uiPriority w:val="99"/>
    <w:rsid w:val="00BD72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A65B27"/>
    <w:rPr>
      <w:rFonts w:cs="Times New Roman"/>
      <w:color w:val="0000FF"/>
      <w:u w:val="single"/>
    </w:rPr>
  </w:style>
  <w:style w:type="character" w:customStyle="1" w:styleId="Heading3Char1">
    <w:name w:val="Heading 3 Char1"/>
    <w:link w:val="Heading3"/>
    <w:uiPriority w:val="99"/>
    <w:locked/>
    <w:rsid w:val="00C0388D"/>
    <w:rPr>
      <w:sz w:val="24"/>
    </w:rPr>
  </w:style>
  <w:style w:type="character" w:customStyle="1" w:styleId="BodyTextChar1">
    <w:name w:val="Body Text Char1"/>
    <w:uiPriority w:val="99"/>
    <w:locked/>
    <w:rsid w:val="00C0388D"/>
    <w:rPr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C0388D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952DD"/>
    <w:rPr>
      <w:rFonts w:ascii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uiPriority w:val="99"/>
    <w:locked/>
    <w:rsid w:val="00C0388D"/>
    <w:rPr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C0388D"/>
    <w:pPr>
      <w:spacing w:after="120"/>
      <w:ind w:left="283"/>
    </w:pPr>
    <w:rPr>
      <w:rFonts w:ascii="Calibri" w:eastAsia="Calibri" w:hAnsi="Calibri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952DD"/>
    <w:rPr>
      <w:rFonts w:ascii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Normal"/>
    <w:uiPriority w:val="99"/>
    <w:rsid w:val="00C0388D"/>
    <w:pPr>
      <w:spacing w:before="100" w:beforeAutospacing="1" w:after="100" w:afterAutospacing="1"/>
    </w:pPr>
    <w:rPr>
      <w:rFonts w:eastAsia="Calibri"/>
    </w:rPr>
  </w:style>
  <w:style w:type="paragraph" w:customStyle="1" w:styleId="msonormalcxsplast">
    <w:name w:val="msonormalcxsplast"/>
    <w:basedOn w:val="Normal"/>
    <w:uiPriority w:val="99"/>
    <w:rsid w:val="00C0388D"/>
    <w:pPr>
      <w:spacing w:before="100" w:beforeAutospacing="1" w:after="100" w:afterAutospacing="1"/>
    </w:pPr>
    <w:rPr>
      <w:rFonts w:eastAsia="Calibri"/>
    </w:rPr>
  </w:style>
  <w:style w:type="character" w:customStyle="1" w:styleId="FontStyle21">
    <w:name w:val="Font Style21"/>
    <w:basedOn w:val="DefaultParagraphFont"/>
    <w:uiPriority w:val="99"/>
    <w:rsid w:val="00F04B6B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uiPriority w:val="99"/>
    <w:rsid w:val="00F04B6B"/>
    <w:pPr>
      <w:widowControl w:val="0"/>
      <w:suppressAutoHyphens/>
      <w:autoSpaceDE w:val="0"/>
    </w:pPr>
    <w:rPr>
      <w:rFonts w:cs="Mangal"/>
      <w:kern w:val="1"/>
      <w:lang w:eastAsia="hi-IN" w:bidi="hi-IN"/>
    </w:rPr>
  </w:style>
  <w:style w:type="paragraph" w:customStyle="1" w:styleId="ConsNonformat">
    <w:name w:val="ConsNonformat"/>
    <w:uiPriority w:val="99"/>
    <w:rsid w:val="001726B1"/>
    <w:pPr>
      <w:widowControl w:val="0"/>
    </w:pPr>
    <w:rPr>
      <w:rFonts w:ascii="Courier New" w:hAnsi="Courier New"/>
      <w:sz w:val="20"/>
      <w:szCs w:val="20"/>
    </w:rPr>
  </w:style>
  <w:style w:type="paragraph" w:customStyle="1" w:styleId="1">
    <w:name w:val="Обычный1"/>
    <w:uiPriority w:val="99"/>
    <w:rsid w:val="001726B1"/>
    <w:pPr>
      <w:widowControl w:val="0"/>
      <w:snapToGrid w:val="0"/>
      <w:spacing w:line="259" w:lineRule="auto"/>
      <w:ind w:firstLine="360"/>
      <w:jc w:val="both"/>
    </w:pPr>
    <w:rPr>
      <w:rFonts w:ascii="Times New Roman" w:hAnsi="Times New Roman"/>
      <w:szCs w:val="20"/>
    </w:rPr>
  </w:style>
  <w:style w:type="paragraph" w:customStyle="1" w:styleId="2">
    <w:name w:val="Обычный2"/>
    <w:uiPriority w:val="99"/>
    <w:rsid w:val="001726B1"/>
    <w:pPr>
      <w:widowControl w:val="0"/>
      <w:snapToGrid w:val="0"/>
      <w:spacing w:line="259" w:lineRule="auto"/>
      <w:ind w:firstLine="360"/>
      <w:jc w:val="both"/>
    </w:pPr>
    <w:rPr>
      <w:rFonts w:ascii="Times New Roman" w:hAnsi="Times New Roman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133D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A6345"/>
    <w:rPr>
      <w:rFonts w:ascii="Times New Roman" w:hAnsi="Times New Roman" w:cs="Times New Roman"/>
      <w:sz w:val="2"/>
    </w:rPr>
  </w:style>
  <w:style w:type="paragraph" w:styleId="BodyTextIndent2">
    <w:name w:val="Body Text Indent 2"/>
    <w:basedOn w:val="Normal"/>
    <w:link w:val="BodyTextIndent2Char1"/>
    <w:uiPriority w:val="99"/>
    <w:rsid w:val="007C035F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431D6"/>
    <w:rPr>
      <w:rFonts w:ascii="Times New Roman" w:hAnsi="Times New Roman" w:cs="Times New Roman"/>
      <w:sz w:val="24"/>
      <w:szCs w:val="24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7C035F"/>
    <w:rPr>
      <w:rFonts w:ascii="Calibri" w:hAnsi="Calibri" w:cs="Times New Roman"/>
      <w:sz w:val="22"/>
      <w:szCs w:val="22"/>
      <w:lang w:val="ru-RU" w:eastAsia="ru-RU" w:bidi="ar-SA"/>
    </w:rPr>
  </w:style>
  <w:style w:type="paragraph" w:styleId="Title">
    <w:name w:val="Title"/>
    <w:basedOn w:val="Normal"/>
    <w:link w:val="TitleChar1"/>
    <w:uiPriority w:val="99"/>
    <w:qFormat/>
    <w:locked/>
    <w:rsid w:val="007C2054"/>
    <w:pPr>
      <w:jc w:val="center"/>
    </w:pPr>
    <w:rPr>
      <w:rFonts w:eastAsia="Calibri"/>
      <w:bCs/>
      <w:w w:val="75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D431D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7C2054"/>
    <w:rPr>
      <w:rFonts w:cs="Times New Roman"/>
      <w:bCs/>
      <w:w w:val="75"/>
      <w:sz w:val="28"/>
      <w:lang w:val="ru-RU" w:eastAsia="ru-RU" w:bidi="ar-SA"/>
    </w:rPr>
  </w:style>
  <w:style w:type="character" w:customStyle="1" w:styleId="apple-converted-space">
    <w:name w:val="apple-converted-space"/>
    <w:basedOn w:val="DefaultParagraphFont"/>
    <w:uiPriority w:val="99"/>
    <w:rsid w:val="00605E6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0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1312</TotalTime>
  <Pages>21</Pages>
  <Words>5314</Words>
  <Characters>30295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</dc:creator>
  <cp:keywords/>
  <dc:description/>
  <cp:lastModifiedBy>SPA</cp:lastModifiedBy>
  <cp:revision>53</cp:revision>
  <cp:lastPrinted>2017-07-12T08:22:00Z</cp:lastPrinted>
  <dcterms:created xsi:type="dcterms:W3CDTF">2013-05-28T07:44:00Z</dcterms:created>
  <dcterms:modified xsi:type="dcterms:W3CDTF">2017-07-17T14:28:00Z</dcterms:modified>
</cp:coreProperties>
</file>